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4BD90">
      <w:pPr>
        <w:spacing w:after="156" w:afterLines="50"/>
        <w:jc w:val="center"/>
        <w:rPr>
          <w:rFonts w:ascii="宋体" w:hAnsi="宋体" w:eastAsia="宋体"/>
          <w:b/>
          <w:bCs/>
          <w:sz w:val="24"/>
        </w:rPr>
      </w:pPr>
      <w:r>
        <w:rPr>
          <w:rFonts w:hint="eastAsia" w:ascii="宋体" w:hAnsi="宋体" w:eastAsia="宋体"/>
          <w:b/>
          <w:bCs/>
          <w:sz w:val="24"/>
        </w:rPr>
        <w:t>苏州市吴江区鲈乡实验小学仲英校区</w:t>
      </w:r>
    </w:p>
    <w:p w14:paraId="14891F2C">
      <w:pPr>
        <w:spacing w:after="156" w:afterLines="50"/>
        <w:jc w:val="center"/>
        <w:rPr>
          <w:rFonts w:ascii="宋体" w:hAnsi="宋体" w:eastAsia="宋体"/>
          <w:b/>
          <w:bCs/>
          <w:sz w:val="24"/>
        </w:rPr>
      </w:pPr>
      <w:r>
        <w:rPr>
          <w:rFonts w:hint="eastAsia" w:ascii="宋体" w:hAnsi="宋体" w:eastAsia="宋体"/>
          <w:b/>
          <w:bCs/>
          <w:sz w:val="24"/>
        </w:rPr>
        <w:t>食堂工作人员公开招聘简章</w:t>
      </w:r>
    </w:p>
    <w:p w14:paraId="6B7D9700">
      <w:pPr>
        <w:ind w:firstLine="360" w:firstLineChars="200"/>
        <w:rPr>
          <w:rFonts w:ascii="宋体" w:hAnsi="宋体" w:eastAsia="宋体" w:cs="宋体"/>
          <w:sz w:val="18"/>
          <w:szCs w:val="18"/>
        </w:rPr>
      </w:pPr>
      <w:r>
        <w:rPr>
          <w:rFonts w:hint="eastAsia" w:ascii="宋体" w:hAnsi="宋体" w:eastAsia="宋体" w:cs="宋体"/>
          <w:sz w:val="18"/>
          <w:szCs w:val="18"/>
        </w:rPr>
        <w:t>因工作需要，苏州市吴江区鲈乡实验小学教育集团仲英校区面向社会公开招聘食堂工作人员，相关要求、办法等如下：</w:t>
      </w:r>
    </w:p>
    <w:p w14:paraId="4C16C7CC">
      <w:pPr>
        <w:ind w:firstLine="360" w:firstLineChars="200"/>
        <w:rPr>
          <w:rFonts w:ascii="宋体" w:hAnsi="宋体" w:eastAsia="宋体" w:cs="宋体"/>
          <w:sz w:val="18"/>
          <w:szCs w:val="18"/>
        </w:rPr>
      </w:pPr>
      <w:r>
        <w:rPr>
          <w:rFonts w:hint="eastAsia" w:ascii="宋体" w:hAnsi="宋体" w:eastAsia="宋体" w:cs="宋体"/>
          <w:sz w:val="18"/>
          <w:szCs w:val="18"/>
        </w:rPr>
        <w:t>一、基本条件</w:t>
      </w:r>
    </w:p>
    <w:p w14:paraId="20FBAD0F">
      <w:pPr>
        <w:ind w:firstLine="360" w:firstLineChars="200"/>
        <w:rPr>
          <w:rFonts w:ascii="宋体" w:hAnsi="宋体" w:eastAsia="宋体" w:cs="宋体"/>
          <w:sz w:val="18"/>
          <w:szCs w:val="18"/>
        </w:rPr>
      </w:pPr>
      <w:r>
        <w:rPr>
          <w:rFonts w:hint="eastAsia" w:ascii="宋体" w:hAnsi="宋体" w:eastAsia="宋体" w:cs="宋体"/>
          <w:sz w:val="18"/>
          <w:szCs w:val="18"/>
        </w:rPr>
        <w:t>遵纪守法，具有良好的思想品德和职业道德，无违法犯罪记录，并具有正常履行岗位职责必备的身体条件和招聘岗位所规定的具体资格条件。</w:t>
      </w:r>
    </w:p>
    <w:p w14:paraId="722AEB04">
      <w:pPr>
        <w:ind w:firstLine="360" w:firstLineChars="200"/>
        <w:rPr>
          <w:rFonts w:ascii="宋体" w:hAnsi="宋体" w:eastAsia="宋体" w:cs="宋体"/>
          <w:sz w:val="18"/>
          <w:szCs w:val="18"/>
        </w:rPr>
      </w:pPr>
      <w:r>
        <w:rPr>
          <w:rFonts w:hint="eastAsia" w:ascii="宋体" w:hAnsi="宋体" w:eastAsia="宋体" w:cs="宋体"/>
          <w:sz w:val="18"/>
          <w:szCs w:val="18"/>
        </w:rPr>
        <w:t>二、招聘岗位、人数、要求</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992"/>
        <w:gridCol w:w="6146"/>
      </w:tblGrid>
      <w:tr w14:paraId="667792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14:paraId="7386FF19">
            <w:pPr>
              <w:ind w:firstLine="360" w:firstLineChars="200"/>
              <w:rPr>
                <w:rFonts w:ascii="宋体" w:hAnsi="宋体" w:eastAsia="宋体" w:cs="宋体"/>
                <w:sz w:val="18"/>
                <w:szCs w:val="18"/>
              </w:rPr>
            </w:pPr>
            <w:r>
              <w:rPr>
                <w:rFonts w:hint="eastAsia" w:ascii="宋体" w:hAnsi="宋体" w:eastAsia="宋体" w:cs="宋体"/>
                <w:sz w:val="18"/>
                <w:szCs w:val="18"/>
              </w:rPr>
              <w:t>岗位</w:t>
            </w:r>
          </w:p>
        </w:tc>
        <w:tc>
          <w:tcPr>
            <w:tcW w:w="992" w:type="dxa"/>
          </w:tcPr>
          <w:p w14:paraId="1CF54BA9">
            <w:pPr>
              <w:ind w:firstLine="360" w:firstLineChars="200"/>
              <w:rPr>
                <w:rFonts w:ascii="宋体" w:hAnsi="宋体" w:eastAsia="宋体" w:cs="宋体"/>
                <w:sz w:val="18"/>
                <w:szCs w:val="18"/>
              </w:rPr>
            </w:pPr>
            <w:r>
              <w:rPr>
                <w:rFonts w:hint="eastAsia" w:ascii="宋体" w:hAnsi="宋体" w:eastAsia="宋体" w:cs="宋体"/>
                <w:sz w:val="18"/>
                <w:szCs w:val="18"/>
              </w:rPr>
              <w:t>人数</w:t>
            </w:r>
          </w:p>
        </w:tc>
        <w:tc>
          <w:tcPr>
            <w:tcW w:w="6146" w:type="dxa"/>
          </w:tcPr>
          <w:p w14:paraId="09644354">
            <w:pPr>
              <w:ind w:firstLine="360" w:firstLineChars="200"/>
              <w:rPr>
                <w:rFonts w:ascii="宋体" w:hAnsi="宋体" w:eastAsia="宋体" w:cs="宋体"/>
                <w:sz w:val="18"/>
                <w:szCs w:val="18"/>
              </w:rPr>
            </w:pPr>
            <w:r>
              <w:rPr>
                <w:rFonts w:hint="eastAsia" w:ascii="宋体" w:hAnsi="宋体" w:eastAsia="宋体" w:cs="宋体"/>
                <w:sz w:val="18"/>
                <w:szCs w:val="18"/>
              </w:rPr>
              <w:t>要求</w:t>
            </w:r>
          </w:p>
        </w:tc>
      </w:tr>
      <w:tr w14:paraId="1FD589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vAlign w:val="center"/>
          </w:tcPr>
          <w:p w14:paraId="142BFBAF">
            <w:pPr>
              <w:jc w:val="center"/>
              <w:rPr>
                <w:rFonts w:hint="eastAsia" w:ascii="宋体" w:hAnsi="宋体" w:eastAsia="宋体" w:cs="宋体"/>
                <w:sz w:val="18"/>
                <w:szCs w:val="18"/>
                <w:lang w:eastAsia="zh-CN"/>
              </w:rPr>
            </w:pPr>
            <w:r>
              <w:rPr>
                <w:rFonts w:hint="eastAsia" w:ascii="宋体" w:hAnsi="宋体" w:eastAsia="宋体" w:cs="宋体"/>
                <w:sz w:val="18"/>
                <w:szCs w:val="18"/>
              </w:rPr>
              <w:t>食堂</w:t>
            </w:r>
            <w:r>
              <w:rPr>
                <w:rFonts w:hint="eastAsia" w:ascii="宋体" w:hAnsi="宋体" w:eastAsia="宋体" w:cs="宋体"/>
                <w:sz w:val="18"/>
                <w:szCs w:val="18"/>
                <w:lang w:val="en-US" w:eastAsia="zh-CN"/>
              </w:rPr>
              <w:t>员工</w:t>
            </w:r>
          </w:p>
        </w:tc>
        <w:tc>
          <w:tcPr>
            <w:tcW w:w="992" w:type="dxa"/>
            <w:vAlign w:val="center"/>
          </w:tcPr>
          <w:p w14:paraId="76632A0F">
            <w:pPr>
              <w:ind w:firstLine="360" w:firstLineChars="200"/>
              <w:rPr>
                <w:rFonts w:ascii="宋体" w:hAnsi="宋体" w:eastAsia="宋体" w:cs="宋体"/>
                <w:sz w:val="18"/>
                <w:szCs w:val="18"/>
              </w:rPr>
            </w:pPr>
            <w:r>
              <w:rPr>
                <w:rFonts w:ascii="宋体" w:hAnsi="宋体" w:eastAsia="宋体" w:cs="宋体"/>
                <w:sz w:val="18"/>
                <w:szCs w:val="18"/>
              </w:rPr>
              <w:t>1</w:t>
            </w:r>
          </w:p>
        </w:tc>
        <w:tc>
          <w:tcPr>
            <w:tcW w:w="6146" w:type="dxa"/>
          </w:tcPr>
          <w:p w14:paraId="55517836">
            <w:pPr>
              <w:ind w:firstLine="360" w:firstLineChars="200"/>
              <w:rPr>
                <w:rFonts w:ascii="宋体" w:hAnsi="宋体" w:eastAsia="宋体" w:cs="宋体"/>
                <w:sz w:val="18"/>
                <w:szCs w:val="18"/>
              </w:rPr>
            </w:pPr>
            <w:r>
              <w:rPr>
                <w:rFonts w:hint="eastAsia" w:ascii="宋体" w:hAnsi="宋体" w:eastAsia="宋体" w:cs="宋体"/>
                <w:sz w:val="18"/>
                <w:szCs w:val="18"/>
              </w:rPr>
              <w:t>1.男女不限（男5</w:t>
            </w:r>
            <w:r>
              <w:rPr>
                <w:rFonts w:ascii="宋体" w:hAnsi="宋体" w:eastAsia="宋体" w:cs="宋体"/>
                <w:sz w:val="18"/>
                <w:szCs w:val="18"/>
              </w:rPr>
              <w:t>5</w:t>
            </w:r>
            <w:r>
              <w:rPr>
                <w:rFonts w:hint="eastAsia" w:ascii="宋体" w:hAnsi="宋体" w:eastAsia="宋体" w:cs="宋体"/>
                <w:sz w:val="18"/>
                <w:szCs w:val="18"/>
              </w:rPr>
              <w:t>周岁以下，女</w:t>
            </w:r>
            <w:r>
              <w:rPr>
                <w:rFonts w:ascii="宋体" w:hAnsi="宋体" w:eastAsia="宋体" w:cs="宋体"/>
                <w:sz w:val="18"/>
                <w:szCs w:val="18"/>
              </w:rPr>
              <w:t>50</w:t>
            </w:r>
            <w:r>
              <w:rPr>
                <w:rFonts w:hint="eastAsia" w:ascii="宋体" w:hAnsi="宋体" w:eastAsia="宋体" w:cs="宋体"/>
                <w:sz w:val="18"/>
                <w:szCs w:val="18"/>
              </w:rPr>
              <w:t>周岁以下）。</w:t>
            </w:r>
            <w:bookmarkStart w:id="0" w:name="_GoBack"/>
            <w:bookmarkEnd w:id="0"/>
          </w:p>
          <w:p w14:paraId="317D85B6">
            <w:pPr>
              <w:ind w:firstLine="360" w:firstLineChars="200"/>
              <w:rPr>
                <w:rFonts w:ascii="宋体" w:hAnsi="宋体" w:eastAsia="宋体" w:cs="宋体"/>
                <w:sz w:val="18"/>
                <w:szCs w:val="18"/>
              </w:rPr>
            </w:pPr>
            <w:r>
              <w:rPr>
                <w:rFonts w:ascii="宋体" w:hAnsi="宋体" w:eastAsia="宋体" w:cs="宋体"/>
                <w:sz w:val="18"/>
                <w:szCs w:val="18"/>
              </w:rPr>
              <w:t xml:space="preserve">2.具有国家承认的初中及以上学历。 </w:t>
            </w:r>
          </w:p>
          <w:p w14:paraId="377F65A5">
            <w:pPr>
              <w:ind w:firstLine="360" w:firstLineChars="200"/>
              <w:rPr>
                <w:rFonts w:ascii="宋体" w:hAnsi="宋体" w:eastAsia="宋体" w:cs="宋体"/>
                <w:sz w:val="18"/>
                <w:szCs w:val="18"/>
              </w:rPr>
            </w:pPr>
            <w:r>
              <w:rPr>
                <w:rFonts w:ascii="宋体" w:hAnsi="宋体" w:eastAsia="宋体" w:cs="宋体"/>
                <w:sz w:val="18"/>
                <w:szCs w:val="18"/>
              </w:rPr>
              <w:t>3</w:t>
            </w:r>
            <w:r>
              <w:rPr>
                <w:rFonts w:hint="eastAsia" w:ascii="宋体" w:hAnsi="宋体" w:eastAsia="宋体" w:cs="宋体"/>
                <w:sz w:val="18"/>
                <w:szCs w:val="18"/>
              </w:rPr>
              <w:t>.</w:t>
            </w:r>
            <w:r>
              <w:rPr>
                <w:rFonts w:ascii="宋体" w:hAnsi="宋体" w:eastAsia="宋体" w:cs="宋体"/>
                <w:sz w:val="18"/>
                <w:szCs w:val="18"/>
              </w:rPr>
              <w:t>身体健康，吃苦耐劳，能干体力活。</w:t>
            </w:r>
          </w:p>
          <w:p w14:paraId="038BA8C0">
            <w:pPr>
              <w:ind w:firstLine="360" w:firstLineChars="200"/>
              <w:rPr>
                <w:rFonts w:ascii="宋体" w:hAnsi="宋体" w:eastAsia="宋体" w:cs="宋体"/>
                <w:sz w:val="18"/>
                <w:szCs w:val="18"/>
              </w:rPr>
            </w:pPr>
            <w:r>
              <w:rPr>
                <w:rFonts w:ascii="宋体" w:hAnsi="宋体" w:eastAsia="宋体" w:cs="宋体"/>
                <w:sz w:val="18"/>
                <w:szCs w:val="18"/>
              </w:rPr>
              <w:t>4.本地户口优先。</w:t>
            </w:r>
          </w:p>
        </w:tc>
      </w:tr>
    </w:tbl>
    <w:p w14:paraId="5E1310FF">
      <w:pPr>
        <w:ind w:firstLine="360" w:firstLineChars="200"/>
        <w:rPr>
          <w:rFonts w:ascii="宋体" w:hAnsi="宋体" w:eastAsia="宋体" w:cs="宋体"/>
          <w:sz w:val="18"/>
          <w:szCs w:val="18"/>
        </w:rPr>
      </w:pPr>
      <w:r>
        <w:rPr>
          <w:rFonts w:hint="eastAsia" w:ascii="宋体" w:hAnsi="宋体" w:eastAsia="宋体" w:cs="宋体"/>
          <w:sz w:val="18"/>
          <w:szCs w:val="18"/>
        </w:rPr>
        <w:t>三、报名办法</w:t>
      </w:r>
    </w:p>
    <w:p w14:paraId="1C7FFCF3">
      <w:pPr>
        <w:ind w:firstLine="360" w:firstLineChars="200"/>
        <w:rPr>
          <w:rFonts w:ascii="宋体" w:hAnsi="宋体" w:eastAsia="宋体" w:cs="宋体"/>
          <w:sz w:val="18"/>
          <w:szCs w:val="18"/>
        </w:rPr>
      </w:pPr>
      <w:r>
        <w:rPr>
          <w:rFonts w:hint="eastAsia" w:ascii="宋体" w:hAnsi="宋体" w:eastAsia="宋体" w:cs="宋体"/>
          <w:sz w:val="18"/>
          <w:szCs w:val="18"/>
        </w:rPr>
        <w:t>有意者</w:t>
      </w:r>
      <w:r>
        <w:rPr>
          <w:rFonts w:hint="eastAsia" w:ascii="宋体" w:hAnsi="宋体" w:eastAsia="宋体" w:cs="宋体"/>
          <w:sz w:val="18"/>
          <w:szCs w:val="18"/>
          <w:lang w:val="en-US" w:eastAsia="zh-CN"/>
        </w:rPr>
        <w:t>请</w:t>
      </w:r>
      <w:r>
        <w:rPr>
          <w:rFonts w:hint="eastAsia" w:ascii="宋体" w:hAnsi="宋体" w:eastAsia="宋体" w:cs="宋体"/>
          <w:sz w:val="18"/>
          <w:szCs w:val="18"/>
        </w:rPr>
        <w:t>在202</w:t>
      </w:r>
      <w:r>
        <w:rPr>
          <w:rFonts w:hint="eastAsia" w:ascii="宋体" w:hAnsi="宋体" w:eastAsia="宋体" w:cs="宋体"/>
          <w:sz w:val="18"/>
          <w:szCs w:val="18"/>
          <w:lang w:val="en-US" w:eastAsia="zh-CN"/>
        </w:rPr>
        <w:t>4</w:t>
      </w:r>
      <w:r>
        <w:rPr>
          <w:rFonts w:hint="eastAsia" w:ascii="宋体" w:hAnsi="宋体" w:eastAsia="宋体" w:cs="宋体"/>
          <w:sz w:val="18"/>
          <w:szCs w:val="18"/>
        </w:rPr>
        <w:t>年</w:t>
      </w:r>
      <w:r>
        <w:rPr>
          <w:rFonts w:hint="eastAsia" w:ascii="宋体" w:hAnsi="宋体" w:eastAsia="宋体" w:cs="宋体"/>
          <w:sz w:val="18"/>
          <w:szCs w:val="18"/>
          <w:lang w:val="en-US" w:eastAsia="zh-CN"/>
        </w:rPr>
        <w:t>10</w:t>
      </w:r>
      <w:r>
        <w:rPr>
          <w:rFonts w:hint="eastAsia" w:ascii="宋体" w:hAnsi="宋体" w:eastAsia="宋体" w:cs="宋体"/>
          <w:sz w:val="18"/>
          <w:szCs w:val="18"/>
        </w:rPr>
        <w:t>月</w:t>
      </w:r>
      <w:r>
        <w:rPr>
          <w:rFonts w:hint="eastAsia" w:ascii="宋体" w:hAnsi="宋体" w:eastAsia="宋体" w:cs="宋体"/>
          <w:sz w:val="18"/>
          <w:szCs w:val="18"/>
          <w:lang w:val="en-US" w:eastAsia="zh-CN"/>
        </w:rPr>
        <w:t>7</w:t>
      </w:r>
      <w:r>
        <w:rPr>
          <w:rFonts w:hint="eastAsia" w:ascii="宋体" w:hAnsi="宋体" w:eastAsia="宋体" w:cs="宋体"/>
          <w:sz w:val="18"/>
          <w:szCs w:val="18"/>
        </w:rPr>
        <w:t>日1</w:t>
      </w:r>
      <w:r>
        <w:rPr>
          <w:rFonts w:ascii="宋体" w:hAnsi="宋体" w:eastAsia="宋体" w:cs="宋体"/>
          <w:sz w:val="18"/>
          <w:szCs w:val="18"/>
        </w:rPr>
        <w:t>7:00</w:t>
      </w:r>
      <w:r>
        <w:rPr>
          <w:rFonts w:hint="eastAsia" w:ascii="宋体" w:hAnsi="宋体" w:eastAsia="宋体" w:cs="宋体"/>
          <w:sz w:val="18"/>
          <w:szCs w:val="18"/>
        </w:rPr>
        <w:t>前填写附件《报名表》。咨询电话：</w:t>
      </w:r>
      <w:r>
        <w:rPr>
          <w:rFonts w:hint="eastAsia" w:ascii="宋体" w:hAnsi="宋体" w:eastAsia="宋体" w:cs="宋体"/>
          <w:sz w:val="18"/>
          <w:szCs w:val="18"/>
          <w:lang w:val="en-US" w:eastAsia="zh-CN"/>
        </w:rPr>
        <w:t>张13776141762</w:t>
      </w:r>
      <w:r>
        <w:rPr>
          <w:rFonts w:hint="eastAsia" w:ascii="宋体" w:hAnsi="宋体" w:eastAsia="宋体" w:cs="宋体"/>
          <w:sz w:val="18"/>
          <w:szCs w:val="18"/>
        </w:rPr>
        <w:t>。</w:t>
      </w:r>
    </w:p>
    <w:p w14:paraId="7517C8D8">
      <w:pPr>
        <w:ind w:firstLine="360" w:firstLineChars="200"/>
        <w:rPr>
          <w:rFonts w:ascii="宋体" w:hAnsi="宋体" w:eastAsia="宋体" w:cs="宋体"/>
          <w:sz w:val="18"/>
          <w:szCs w:val="18"/>
        </w:rPr>
      </w:pPr>
      <w:r>
        <w:rPr>
          <w:rFonts w:hint="eastAsia" w:ascii="宋体" w:hAnsi="宋体" w:eastAsia="宋体" w:cs="宋体"/>
          <w:sz w:val="18"/>
          <w:szCs w:val="18"/>
        </w:rPr>
        <w:t>四、招聘方式</w:t>
      </w:r>
    </w:p>
    <w:p w14:paraId="2C810D1E">
      <w:pPr>
        <w:ind w:firstLine="360" w:firstLineChars="200"/>
        <w:rPr>
          <w:rFonts w:ascii="宋体" w:hAnsi="宋体" w:eastAsia="宋体" w:cs="宋体"/>
          <w:sz w:val="18"/>
          <w:szCs w:val="18"/>
        </w:rPr>
      </w:pPr>
      <w:r>
        <w:rPr>
          <w:rFonts w:hint="eastAsia" w:ascii="宋体" w:hAnsi="宋体" w:eastAsia="宋体" w:cs="宋体"/>
          <w:sz w:val="18"/>
          <w:szCs w:val="18"/>
        </w:rPr>
        <w:t>资格审查和面试。</w:t>
      </w:r>
    </w:p>
    <w:p w14:paraId="6DE0FB1B">
      <w:pPr>
        <w:ind w:firstLine="360" w:firstLineChars="200"/>
        <w:rPr>
          <w:rFonts w:ascii="宋体" w:hAnsi="宋体" w:eastAsia="宋体" w:cs="宋体"/>
          <w:sz w:val="18"/>
          <w:szCs w:val="18"/>
        </w:rPr>
      </w:pPr>
      <w:r>
        <w:rPr>
          <w:rFonts w:hint="eastAsia" w:ascii="宋体" w:hAnsi="宋体" w:eastAsia="宋体" w:cs="宋体"/>
          <w:sz w:val="18"/>
          <w:szCs w:val="18"/>
        </w:rPr>
        <w:t>资格审查和面试时间、地点另行电话通知本人。参加面试的应聘者需携带本人户籍材料、身份证及学历、证书、相关工作经历证明原件。</w:t>
      </w:r>
    </w:p>
    <w:p w14:paraId="6B0E3863">
      <w:pPr>
        <w:ind w:firstLine="360" w:firstLineChars="200"/>
        <w:rPr>
          <w:rFonts w:ascii="宋体" w:hAnsi="宋体" w:eastAsia="宋体" w:cs="宋体"/>
          <w:sz w:val="18"/>
          <w:szCs w:val="18"/>
        </w:rPr>
      </w:pPr>
      <w:r>
        <w:rPr>
          <w:rFonts w:hint="eastAsia" w:ascii="宋体" w:hAnsi="宋体" w:eastAsia="宋体" w:cs="宋体"/>
          <w:sz w:val="18"/>
          <w:szCs w:val="18"/>
        </w:rPr>
        <w:t>五、录用及管理</w:t>
      </w:r>
    </w:p>
    <w:p w14:paraId="1B96184A">
      <w:pPr>
        <w:ind w:firstLine="360" w:firstLineChars="200"/>
        <w:rPr>
          <w:rFonts w:ascii="宋体" w:hAnsi="宋体" w:eastAsia="宋体" w:cs="宋体"/>
          <w:sz w:val="18"/>
          <w:szCs w:val="18"/>
        </w:rPr>
      </w:pPr>
      <w:r>
        <w:rPr>
          <w:rFonts w:hint="eastAsia" w:ascii="宋体" w:hAnsi="宋体" w:eastAsia="宋体" w:cs="宋体"/>
          <w:sz w:val="18"/>
          <w:szCs w:val="18"/>
        </w:rPr>
        <w:t>根据面试成绩按招聘岗位1:1的比例从高分到低分确定参加体检人员的名单，并对体检合格人员进行政审（体检费用自理）。因体检、政审不合格或录用过程中出现缺额的，在报考职位的人员中从高分到低分进行一次性递补。</w:t>
      </w:r>
    </w:p>
    <w:p w14:paraId="682E9F21">
      <w:pPr>
        <w:ind w:firstLine="360" w:firstLineChars="200"/>
        <w:rPr>
          <w:rFonts w:ascii="宋体" w:hAnsi="宋体" w:eastAsia="宋体" w:cs="宋体"/>
          <w:sz w:val="18"/>
          <w:szCs w:val="18"/>
        </w:rPr>
      </w:pPr>
      <w:r>
        <w:rPr>
          <w:rFonts w:hint="eastAsia" w:ascii="宋体" w:hAnsi="宋体" w:eastAsia="宋体" w:cs="宋体"/>
          <w:sz w:val="18"/>
          <w:szCs w:val="18"/>
        </w:rPr>
        <w:t>六、公示及试用</w:t>
      </w:r>
    </w:p>
    <w:p w14:paraId="5F9BA36E">
      <w:pPr>
        <w:ind w:firstLine="360" w:firstLineChars="200"/>
        <w:rPr>
          <w:rFonts w:ascii="宋体" w:hAnsi="宋体" w:eastAsia="宋体" w:cs="宋体"/>
          <w:sz w:val="18"/>
          <w:szCs w:val="18"/>
        </w:rPr>
      </w:pPr>
      <w:r>
        <w:rPr>
          <w:rFonts w:hint="eastAsia" w:ascii="宋体" w:hAnsi="宋体" w:eastAsia="宋体" w:cs="宋体"/>
          <w:sz w:val="18"/>
          <w:szCs w:val="18"/>
        </w:rPr>
        <w:t>经面试、体检、政审合格的人员进行公示，公示时间为5个工作日，确认没有异议的，与学校签订劳动合同，试用期间不合格的解除聘用合同。</w:t>
      </w:r>
    </w:p>
    <w:p w14:paraId="70D9A91F">
      <w:pPr>
        <w:ind w:firstLine="360" w:firstLineChars="200"/>
        <w:rPr>
          <w:rFonts w:ascii="宋体" w:hAnsi="宋体" w:eastAsia="宋体" w:cs="宋体"/>
          <w:sz w:val="18"/>
          <w:szCs w:val="18"/>
        </w:rPr>
      </w:pPr>
      <w:r>
        <w:rPr>
          <w:rFonts w:hint="eastAsia" w:ascii="宋体" w:hAnsi="宋体" w:eastAsia="宋体" w:cs="宋体"/>
          <w:sz w:val="18"/>
          <w:szCs w:val="18"/>
        </w:rPr>
        <w:t>七、其他</w:t>
      </w:r>
    </w:p>
    <w:p w14:paraId="6939F542">
      <w:pPr>
        <w:ind w:firstLine="360" w:firstLineChars="200"/>
        <w:rPr>
          <w:rFonts w:ascii="宋体" w:hAnsi="宋体" w:eastAsia="宋体" w:cs="宋体"/>
          <w:sz w:val="18"/>
          <w:szCs w:val="18"/>
        </w:rPr>
      </w:pPr>
      <w:r>
        <w:rPr>
          <w:rFonts w:hint="eastAsia" w:ascii="宋体" w:hAnsi="宋体" w:eastAsia="宋体" w:cs="宋体"/>
          <w:sz w:val="18"/>
          <w:szCs w:val="18"/>
        </w:rPr>
        <w:t>因招聘单位为学校这一特征，根据疫情防控的要求，应聘者一经报名，请不要再离开苏州大市范围，以免影响录用或导致开学不能正常到岗的情况发生。</w:t>
      </w:r>
    </w:p>
    <w:p w14:paraId="6F82CD80">
      <w:pPr>
        <w:ind w:firstLine="360" w:firstLineChars="200"/>
        <w:rPr>
          <w:rFonts w:ascii="宋体" w:hAnsi="宋体" w:eastAsia="宋体" w:cs="宋体"/>
          <w:sz w:val="18"/>
          <w:szCs w:val="18"/>
        </w:rPr>
      </w:pPr>
      <w:r>
        <w:rPr>
          <w:rFonts w:hint="eastAsia" w:ascii="宋体" w:hAnsi="宋体" w:eastAsia="宋体" w:cs="宋体"/>
          <w:sz w:val="18"/>
          <w:szCs w:val="18"/>
        </w:rPr>
        <w:t>所有报考者须对本人所提供的各类材料的真实性负责，弄虚作假者，一经查实，取消录用资格，解除聘用合同。</w:t>
      </w:r>
    </w:p>
    <w:p w14:paraId="08129041">
      <w:pPr>
        <w:ind w:firstLine="360" w:firstLineChars="200"/>
        <w:rPr>
          <w:rFonts w:ascii="宋体" w:hAnsi="宋体" w:eastAsia="宋体" w:cs="宋体"/>
          <w:sz w:val="18"/>
          <w:szCs w:val="18"/>
        </w:rPr>
      </w:pPr>
      <w:r>
        <w:rPr>
          <w:rFonts w:hint="eastAsia" w:ascii="宋体" w:hAnsi="宋体" w:eastAsia="宋体" w:cs="宋体"/>
          <w:sz w:val="18"/>
          <w:szCs w:val="18"/>
        </w:rPr>
        <w:t>本简章只适用于本次公开招聘工作，未尽事宜，由</w:t>
      </w:r>
      <w:r>
        <w:rPr>
          <w:rFonts w:hint="eastAsia" w:ascii="宋体" w:hAnsi="宋体" w:eastAsia="宋体" w:cs="宋体"/>
          <w:spacing w:val="20"/>
          <w:sz w:val="18"/>
          <w:szCs w:val="18"/>
        </w:rPr>
        <w:t>苏州市吴江区鲈乡实验小学教育集团仲英校区</w:t>
      </w:r>
      <w:r>
        <w:rPr>
          <w:rFonts w:hint="eastAsia" w:ascii="宋体" w:hAnsi="宋体" w:eastAsia="宋体" w:cs="宋体"/>
          <w:sz w:val="18"/>
          <w:szCs w:val="18"/>
        </w:rPr>
        <w:t>负责解释。</w:t>
      </w:r>
    </w:p>
    <w:p w14:paraId="4B34BEB1">
      <w:pPr>
        <w:spacing w:line="280" w:lineRule="exact"/>
        <w:ind w:firstLine="360" w:firstLineChars="200"/>
        <w:rPr>
          <w:rFonts w:ascii="宋体" w:hAnsi="宋体" w:eastAsia="宋体" w:cs="宋体"/>
          <w:sz w:val="18"/>
          <w:szCs w:val="18"/>
        </w:rPr>
      </w:pPr>
    </w:p>
    <w:p w14:paraId="4184652A">
      <w:pPr>
        <w:spacing w:line="280" w:lineRule="exact"/>
        <w:ind w:firstLine="360" w:firstLineChars="200"/>
        <w:rPr>
          <w:rFonts w:ascii="宋体" w:hAnsi="宋体" w:eastAsia="宋体" w:cs="宋体"/>
          <w:sz w:val="18"/>
          <w:szCs w:val="18"/>
        </w:rPr>
      </w:pPr>
    </w:p>
    <w:p w14:paraId="0F29E66F">
      <w:pPr>
        <w:spacing w:line="280" w:lineRule="exact"/>
        <w:ind w:firstLine="360" w:firstLineChars="200"/>
        <w:jc w:val="right"/>
        <w:rPr>
          <w:rFonts w:ascii="宋体" w:hAnsi="宋体" w:eastAsia="宋体" w:cs="宋体"/>
          <w:sz w:val="18"/>
          <w:szCs w:val="18"/>
        </w:rPr>
      </w:pPr>
      <w:r>
        <w:rPr>
          <w:rFonts w:hint="eastAsia" w:ascii="宋体" w:hAnsi="宋体" w:eastAsia="宋体" w:cs="宋体"/>
          <w:sz w:val="18"/>
          <w:szCs w:val="18"/>
        </w:rPr>
        <w:t>苏州市吴江区鲈乡实验小学</w:t>
      </w:r>
    </w:p>
    <w:p w14:paraId="5579F28F">
      <w:pPr>
        <w:wordWrap w:val="0"/>
        <w:spacing w:line="280" w:lineRule="exact"/>
        <w:ind w:firstLine="360" w:firstLineChars="200"/>
        <w:jc w:val="right"/>
        <w:rPr>
          <w:rFonts w:ascii="宋体" w:hAnsi="宋体" w:eastAsia="宋体" w:cs="宋体"/>
          <w:sz w:val="18"/>
          <w:szCs w:val="18"/>
        </w:rPr>
      </w:pPr>
      <w:r>
        <w:rPr>
          <w:rFonts w:hint="eastAsia" w:ascii="宋体" w:hAnsi="宋体" w:eastAsia="宋体" w:cs="宋体"/>
          <w:sz w:val="18"/>
          <w:szCs w:val="18"/>
        </w:rPr>
        <w:t>202</w:t>
      </w:r>
      <w:r>
        <w:rPr>
          <w:rFonts w:hint="eastAsia" w:ascii="宋体" w:hAnsi="宋体" w:eastAsia="宋体" w:cs="宋体"/>
          <w:sz w:val="18"/>
          <w:szCs w:val="18"/>
          <w:lang w:val="en-US" w:eastAsia="zh-CN"/>
        </w:rPr>
        <w:t>4</w:t>
      </w:r>
      <w:r>
        <w:rPr>
          <w:rFonts w:hint="eastAsia" w:ascii="宋体" w:hAnsi="宋体" w:eastAsia="宋体" w:cs="宋体"/>
          <w:sz w:val="18"/>
          <w:szCs w:val="18"/>
        </w:rPr>
        <w:t>年</w:t>
      </w:r>
      <w:r>
        <w:rPr>
          <w:rFonts w:hint="eastAsia" w:ascii="宋体" w:hAnsi="宋体" w:eastAsia="宋体" w:cs="宋体"/>
          <w:sz w:val="18"/>
          <w:szCs w:val="18"/>
          <w:lang w:val="en-US" w:eastAsia="zh-CN"/>
        </w:rPr>
        <w:t>9</w:t>
      </w:r>
      <w:r>
        <w:rPr>
          <w:rFonts w:hint="eastAsia" w:ascii="宋体" w:hAnsi="宋体" w:eastAsia="宋体" w:cs="宋体"/>
          <w:sz w:val="18"/>
          <w:szCs w:val="18"/>
        </w:rPr>
        <w:t>月</w:t>
      </w:r>
      <w:r>
        <w:rPr>
          <w:rFonts w:hint="eastAsia" w:ascii="宋体" w:hAnsi="宋体" w:eastAsia="宋体" w:cs="宋体"/>
          <w:sz w:val="18"/>
          <w:szCs w:val="18"/>
          <w:lang w:val="en-US" w:eastAsia="zh-CN"/>
        </w:rPr>
        <w:t>30</w:t>
      </w:r>
      <w:r>
        <w:rPr>
          <w:rFonts w:hint="eastAsia" w:ascii="宋体" w:hAnsi="宋体" w:eastAsia="宋体" w:cs="宋体"/>
          <w:sz w:val="18"/>
          <w:szCs w:val="18"/>
        </w:rPr>
        <w:t>日</w:t>
      </w:r>
    </w:p>
    <w:p w14:paraId="425B47AB">
      <w:pPr>
        <w:spacing w:line="280" w:lineRule="exact"/>
        <w:ind w:firstLine="360" w:firstLineChars="200"/>
        <w:rPr>
          <w:rFonts w:ascii="宋体" w:hAnsi="宋体" w:eastAsia="宋体" w:cs="宋体"/>
          <w:sz w:val="18"/>
          <w:szCs w:val="18"/>
        </w:rPr>
      </w:pPr>
    </w:p>
    <w:p w14:paraId="6D01EF22">
      <w:pPr>
        <w:spacing w:line="280" w:lineRule="exact"/>
        <w:ind w:firstLine="360" w:firstLineChars="200"/>
        <w:rPr>
          <w:rFonts w:hint="eastAsia" w:ascii="宋体" w:hAnsi="宋体" w:eastAsia="宋体" w:cs="宋体"/>
          <w:sz w:val="18"/>
          <w:szCs w:val="18"/>
        </w:rPr>
      </w:pPr>
    </w:p>
    <w:p w14:paraId="48A620C5">
      <w:pPr>
        <w:spacing w:line="280" w:lineRule="exact"/>
        <w:ind w:firstLine="360" w:firstLineChars="200"/>
        <w:rPr>
          <w:rFonts w:hint="eastAsia" w:ascii="宋体" w:hAnsi="宋体" w:eastAsia="宋体" w:cs="宋体"/>
          <w:sz w:val="18"/>
          <w:szCs w:val="18"/>
        </w:rPr>
      </w:pPr>
    </w:p>
    <w:p w14:paraId="0F3C2A55">
      <w:pPr>
        <w:spacing w:line="280" w:lineRule="exact"/>
        <w:ind w:firstLine="360" w:firstLineChars="200"/>
        <w:rPr>
          <w:rFonts w:hint="eastAsia" w:ascii="宋体" w:hAnsi="宋体" w:eastAsia="宋体" w:cs="宋体"/>
          <w:sz w:val="18"/>
          <w:szCs w:val="18"/>
        </w:rPr>
      </w:pPr>
    </w:p>
    <w:p w14:paraId="57D5E60A">
      <w:pPr>
        <w:spacing w:line="280" w:lineRule="exact"/>
        <w:ind w:firstLine="360" w:firstLineChars="200"/>
        <w:rPr>
          <w:rFonts w:hint="eastAsia" w:ascii="宋体" w:hAnsi="宋体" w:eastAsia="宋体" w:cs="宋体"/>
          <w:sz w:val="18"/>
          <w:szCs w:val="18"/>
        </w:rPr>
      </w:pPr>
    </w:p>
    <w:p w14:paraId="699AB0EB">
      <w:pPr>
        <w:spacing w:line="280" w:lineRule="exact"/>
        <w:ind w:firstLine="360" w:firstLineChars="200"/>
        <w:rPr>
          <w:rFonts w:hint="eastAsia" w:ascii="宋体" w:hAnsi="宋体" w:eastAsia="宋体" w:cs="宋体"/>
          <w:sz w:val="18"/>
          <w:szCs w:val="18"/>
        </w:rPr>
      </w:pPr>
    </w:p>
    <w:p w14:paraId="0D50A764">
      <w:pPr>
        <w:spacing w:line="280" w:lineRule="exact"/>
        <w:ind w:firstLine="360" w:firstLineChars="200"/>
        <w:rPr>
          <w:rFonts w:hint="eastAsia" w:ascii="宋体" w:hAnsi="宋体" w:eastAsia="宋体" w:cs="宋体"/>
          <w:sz w:val="18"/>
          <w:szCs w:val="18"/>
        </w:rPr>
      </w:pPr>
    </w:p>
    <w:p w14:paraId="42D93E4B">
      <w:pPr>
        <w:spacing w:line="280" w:lineRule="exact"/>
        <w:rPr>
          <w:rFonts w:ascii="宋体" w:hAnsi="宋体" w:eastAsia="宋体"/>
          <w:spacing w:val="20"/>
          <w:sz w:val="24"/>
        </w:rPr>
      </w:pPr>
      <w:r>
        <w:rPr>
          <w:rFonts w:hint="eastAsia" w:ascii="宋体" w:hAnsi="宋体" w:eastAsia="宋体" w:cs="宋体"/>
          <w:sz w:val="18"/>
          <w:szCs w:val="18"/>
        </w:rPr>
        <w:t>附：报名表</w:t>
      </w:r>
    </w:p>
    <w:p w14:paraId="23378E8D">
      <w:pPr>
        <w:spacing w:line="300" w:lineRule="auto"/>
        <w:ind w:firstLine="560" w:firstLineChars="200"/>
        <w:jc w:val="left"/>
        <w:rPr>
          <w:rFonts w:ascii="宋体" w:hAnsi="宋体" w:eastAsia="宋体"/>
          <w:spacing w:val="20"/>
          <w:sz w:val="24"/>
        </w:rPr>
      </w:pPr>
    </w:p>
    <w:p w14:paraId="25647FC1">
      <w:pPr>
        <w:spacing w:before="75" w:after="75" w:line="400" w:lineRule="exact"/>
        <w:ind w:firstLine="420"/>
        <w:jc w:val="center"/>
        <w:rPr>
          <w:rFonts w:ascii="仿宋" w:hAnsi="仿宋" w:eastAsia="仿宋" w:cs="仿宋"/>
          <w:b/>
          <w:color w:val="000000"/>
          <w:sz w:val="28"/>
          <w:szCs w:val="28"/>
        </w:rPr>
      </w:pPr>
      <w:r>
        <w:rPr>
          <w:rFonts w:hint="eastAsia" w:ascii="仿宋" w:hAnsi="仿宋" w:eastAsia="仿宋" w:cs="仿宋"/>
          <w:b/>
          <w:color w:val="000000"/>
          <w:sz w:val="28"/>
          <w:szCs w:val="28"/>
        </w:rPr>
        <w:t>苏州市吴江区鲈乡实验小学教育集团</w:t>
      </w:r>
    </w:p>
    <w:p w14:paraId="1B85E25C">
      <w:pPr>
        <w:spacing w:before="75" w:after="75" w:line="400" w:lineRule="exact"/>
        <w:ind w:firstLine="420"/>
        <w:jc w:val="center"/>
        <w:rPr>
          <w:rFonts w:ascii="仿宋" w:hAnsi="仿宋" w:eastAsia="仿宋" w:cs="仿宋"/>
          <w:b/>
          <w:color w:val="000000"/>
          <w:sz w:val="28"/>
          <w:szCs w:val="28"/>
        </w:rPr>
      </w:pPr>
      <w:r>
        <w:rPr>
          <w:rFonts w:hint="eastAsia" w:ascii="仿宋" w:hAnsi="仿宋" w:eastAsia="仿宋" w:cs="仿宋"/>
          <w:b/>
          <w:color w:val="000000"/>
          <w:sz w:val="28"/>
          <w:szCs w:val="28"/>
        </w:rPr>
        <w:t>后勤工作人员公开招聘报名表</w:t>
      </w:r>
    </w:p>
    <w:p w14:paraId="7A49B5B1">
      <w:pPr>
        <w:spacing w:line="360" w:lineRule="auto"/>
        <w:rPr>
          <w:rFonts w:ascii="宋体" w:hAnsi="宋体" w:eastAsia="宋体" w:cs="仿宋_GB2312"/>
          <w:color w:val="000000"/>
          <w:szCs w:val="21"/>
        </w:rPr>
      </w:pPr>
      <w:r>
        <w:rPr>
          <w:rFonts w:hint="eastAsia" w:ascii="宋体" w:hAnsi="宋体" w:eastAsia="宋体" w:cs="仿宋_GB2312"/>
          <w:color w:val="000000"/>
          <w:szCs w:val="21"/>
        </w:rPr>
        <w:t>报考岗位：</w:t>
      </w:r>
    </w:p>
    <w:tbl>
      <w:tblPr>
        <w:tblStyle w:val="6"/>
        <w:tblW w:w="8963" w:type="dxa"/>
        <w:jc w:val="center"/>
        <w:tblLayout w:type="fixed"/>
        <w:tblCellMar>
          <w:top w:w="0" w:type="dxa"/>
          <w:left w:w="0" w:type="dxa"/>
          <w:bottom w:w="0" w:type="dxa"/>
          <w:right w:w="0" w:type="dxa"/>
        </w:tblCellMar>
      </w:tblPr>
      <w:tblGrid>
        <w:gridCol w:w="1242"/>
        <w:gridCol w:w="283"/>
        <w:gridCol w:w="284"/>
        <w:gridCol w:w="283"/>
        <w:gridCol w:w="284"/>
        <w:gridCol w:w="31"/>
        <w:gridCol w:w="110"/>
        <w:gridCol w:w="142"/>
        <w:gridCol w:w="284"/>
        <w:gridCol w:w="283"/>
        <w:gridCol w:w="288"/>
        <w:gridCol w:w="254"/>
        <w:gridCol w:w="247"/>
        <w:gridCol w:w="42"/>
        <w:gridCol w:w="207"/>
        <w:gridCol w:w="240"/>
        <w:gridCol w:w="251"/>
        <w:gridCol w:w="247"/>
        <w:gridCol w:w="239"/>
        <w:gridCol w:w="257"/>
        <w:gridCol w:w="284"/>
        <w:gridCol w:w="283"/>
        <w:gridCol w:w="1055"/>
        <w:gridCol w:w="1843"/>
      </w:tblGrid>
      <w:tr w14:paraId="6CBF5443">
        <w:tblPrEx>
          <w:tblCellMar>
            <w:top w:w="0" w:type="dxa"/>
            <w:left w:w="0" w:type="dxa"/>
            <w:bottom w:w="0" w:type="dxa"/>
            <w:right w:w="0" w:type="dxa"/>
          </w:tblCellMar>
        </w:tblPrEx>
        <w:trPr>
          <w:cantSplit/>
          <w:trHeight w:val="607" w:hRule="atLeast"/>
          <w:jc w:val="center"/>
        </w:trPr>
        <w:tc>
          <w:tcPr>
            <w:tcW w:w="1242" w:type="dxa"/>
            <w:tcBorders>
              <w:top w:val="single" w:color="auto" w:sz="8" w:space="0"/>
              <w:left w:val="single" w:color="auto" w:sz="8" w:space="0"/>
              <w:bottom w:val="single" w:color="auto" w:sz="8" w:space="0"/>
              <w:right w:val="single" w:color="auto" w:sz="8" w:space="0"/>
            </w:tcBorders>
            <w:tcMar>
              <w:left w:w="30" w:type="dxa"/>
              <w:right w:w="30" w:type="dxa"/>
            </w:tcMar>
            <w:vAlign w:val="center"/>
          </w:tcPr>
          <w:p w14:paraId="78CC3212">
            <w:pPr>
              <w:jc w:val="center"/>
              <w:rPr>
                <w:rFonts w:ascii="宋体" w:hAnsi="宋体" w:eastAsia="宋体" w:cs="Times New Roman"/>
                <w:szCs w:val="21"/>
              </w:rPr>
            </w:pPr>
            <w:r>
              <w:rPr>
                <w:rFonts w:ascii="宋体" w:hAnsi="宋体" w:eastAsia="宋体" w:cs="仿宋_GB2312"/>
                <w:color w:val="000000"/>
                <w:szCs w:val="21"/>
              </w:rPr>
              <w:t>姓名</w:t>
            </w:r>
          </w:p>
        </w:tc>
        <w:tc>
          <w:tcPr>
            <w:tcW w:w="1275" w:type="dxa"/>
            <w:gridSpan w:val="6"/>
            <w:tcBorders>
              <w:top w:val="single" w:color="auto" w:sz="8" w:space="0"/>
              <w:left w:val="nil"/>
              <w:bottom w:val="single" w:color="auto" w:sz="8" w:space="0"/>
              <w:right w:val="single" w:color="auto" w:sz="8" w:space="0"/>
            </w:tcBorders>
            <w:tcMar>
              <w:left w:w="30" w:type="dxa"/>
              <w:right w:w="30" w:type="dxa"/>
            </w:tcMar>
            <w:vAlign w:val="center"/>
          </w:tcPr>
          <w:p w14:paraId="4CA9D699">
            <w:pPr>
              <w:jc w:val="center"/>
              <w:rPr>
                <w:rFonts w:ascii="宋体" w:hAnsi="宋体" w:eastAsia="宋体" w:cs="Times New Roman"/>
                <w:szCs w:val="21"/>
              </w:rPr>
            </w:pPr>
            <w:r>
              <w:rPr>
                <w:rFonts w:ascii="宋体" w:hAnsi="宋体" w:eastAsia="宋体" w:cs="Times New Roman"/>
                <w:szCs w:val="21"/>
              </w:rPr>
              <w:t> </w:t>
            </w:r>
          </w:p>
        </w:tc>
        <w:tc>
          <w:tcPr>
            <w:tcW w:w="997" w:type="dxa"/>
            <w:gridSpan w:val="4"/>
            <w:tcBorders>
              <w:top w:val="single" w:color="auto" w:sz="8" w:space="0"/>
              <w:left w:val="nil"/>
              <w:bottom w:val="single" w:color="auto" w:sz="8" w:space="0"/>
              <w:right w:val="single" w:color="auto" w:sz="8" w:space="0"/>
            </w:tcBorders>
            <w:tcMar>
              <w:left w:w="30" w:type="dxa"/>
              <w:right w:w="30" w:type="dxa"/>
            </w:tcMar>
            <w:vAlign w:val="center"/>
          </w:tcPr>
          <w:p w14:paraId="2A9A8160">
            <w:pPr>
              <w:jc w:val="center"/>
              <w:rPr>
                <w:rFonts w:ascii="宋体" w:hAnsi="宋体" w:eastAsia="宋体" w:cs="Times New Roman"/>
                <w:szCs w:val="21"/>
              </w:rPr>
            </w:pPr>
            <w:r>
              <w:rPr>
                <w:rFonts w:ascii="宋体" w:hAnsi="宋体" w:eastAsia="宋体" w:cs="仿宋_GB2312"/>
                <w:color w:val="000000"/>
                <w:szCs w:val="21"/>
              </w:rPr>
              <w:t>性别</w:t>
            </w:r>
          </w:p>
        </w:tc>
        <w:tc>
          <w:tcPr>
            <w:tcW w:w="990" w:type="dxa"/>
            <w:gridSpan w:val="5"/>
            <w:tcBorders>
              <w:top w:val="single" w:color="auto" w:sz="8" w:space="0"/>
              <w:left w:val="nil"/>
              <w:bottom w:val="single" w:color="auto" w:sz="8" w:space="0"/>
              <w:right w:val="single" w:color="auto" w:sz="8" w:space="0"/>
            </w:tcBorders>
            <w:tcMar>
              <w:left w:w="30" w:type="dxa"/>
              <w:right w:w="30" w:type="dxa"/>
            </w:tcMar>
            <w:vAlign w:val="center"/>
          </w:tcPr>
          <w:p w14:paraId="046218E5">
            <w:pPr>
              <w:jc w:val="center"/>
              <w:rPr>
                <w:rFonts w:ascii="宋体" w:hAnsi="宋体" w:eastAsia="宋体" w:cs="Times New Roman"/>
                <w:szCs w:val="21"/>
              </w:rPr>
            </w:pPr>
            <w:r>
              <w:rPr>
                <w:rFonts w:ascii="宋体" w:hAnsi="宋体" w:eastAsia="宋体" w:cs="Times New Roman"/>
                <w:szCs w:val="21"/>
              </w:rPr>
              <w:t> </w:t>
            </w:r>
          </w:p>
        </w:tc>
        <w:tc>
          <w:tcPr>
            <w:tcW w:w="1561" w:type="dxa"/>
            <w:gridSpan w:val="6"/>
            <w:tcBorders>
              <w:top w:val="single" w:color="auto" w:sz="8" w:space="0"/>
              <w:left w:val="nil"/>
              <w:bottom w:val="single" w:color="auto" w:sz="8" w:space="0"/>
              <w:right w:val="single" w:color="auto" w:sz="8" w:space="0"/>
            </w:tcBorders>
            <w:tcMar>
              <w:left w:w="30" w:type="dxa"/>
              <w:right w:w="30" w:type="dxa"/>
            </w:tcMar>
            <w:vAlign w:val="center"/>
          </w:tcPr>
          <w:p w14:paraId="4261B493">
            <w:pPr>
              <w:jc w:val="center"/>
              <w:rPr>
                <w:rFonts w:ascii="宋体" w:hAnsi="宋体" w:eastAsia="宋体" w:cs="Times New Roman"/>
                <w:szCs w:val="21"/>
              </w:rPr>
            </w:pPr>
            <w:r>
              <w:rPr>
                <w:rFonts w:ascii="宋体" w:hAnsi="宋体" w:eastAsia="宋体" w:cs="仿宋_GB2312"/>
                <w:color w:val="000000"/>
                <w:szCs w:val="21"/>
              </w:rPr>
              <w:t>出生年月</w:t>
            </w:r>
          </w:p>
        </w:tc>
        <w:tc>
          <w:tcPr>
            <w:tcW w:w="1055" w:type="dxa"/>
            <w:tcBorders>
              <w:top w:val="single" w:color="auto" w:sz="8" w:space="0"/>
              <w:left w:val="nil"/>
              <w:bottom w:val="single" w:color="auto" w:sz="8" w:space="0"/>
              <w:right w:val="single" w:color="auto" w:sz="8" w:space="0"/>
            </w:tcBorders>
            <w:tcMar>
              <w:left w:w="30" w:type="dxa"/>
              <w:right w:w="30" w:type="dxa"/>
            </w:tcMar>
            <w:vAlign w:val="center"/>
          </w:tcPr>
          <w:p w14:paraId="39594BC3">
            <w:pPr>
              <w:jc w:val="center"/>
              <w:rPr>
                <w:rFonts w:ascii="宋体" w:hAnsi="宋体" w:eastAsia="宋体" w:cs="Times New Roman"/>
                <w:szCs w:val="21"/>
              </w:rPr>
            </w:pPr>
            <w:r>
              <w:rPr>
                <w:rFonts w:ascii="宋体" w:hAnsi="宋体" w:eastAsia="宋体" w:cs="Times New Roman"/>
                <w:szCs w:val="21"/>
              </w:rPr>
              <w:t> </w:t>
            </w:r>
          </w:p>
        </w:tc>
        <w:tc>
          <w:tcPr>
            <w:tcW w:w="1843" w:type="dxa"/>
            <w:vMerge w:val="restart"/>
            <w:tcBorders>
              <w:top w:val="single" w:color="000000" w:sz="8" w:space="0"/>
              <w:left w:val="nil"/>
              <w:bottom w:val="nil"/>
              <w:right w:val="single" w:color="auto" w:sz="8" w:space="0"/>
            </w:tcBorders>
            <w:tcMar>
              <w:left w:w="30" w:type="dxa"/>
              <w:right w:w="30" w:type="dxa"/>
            </w:tcMar>
            <w:vAlign w:val="center"/>
          </w:tcPr>
          <w:p w14:paraId="31BC41F2">
            <w:pPr>
              <w:jc w:val="center"/>
              <w:rPr>
                <w:rFonts w:ascii="宋体" w:hAnsi="宋体" w:eastAsia="宋体" w:cs="Times New Roman"/>
                <w:szCs w:val="21"/>
              </w:rPr>
            </w:pPr>
            <w:r>
              <w:rPr>
                <w:rFonts w:ascii="宋体" w:hAnsi="宋体" w:eastAsia="宋体" w:cs="仿宋_GB2312"/>
                <w:color w:val="000000"/>
                <w:szCs w:val="21"/>
              </w:rPr>
              <w:t>贴</w:t>
            </w:r>
          </w:p>
          <w:p w14:paraId="1E3AAD0B">
            <w:pPr>
              <w:jc w:val="center"/>
              <w:rPr>
                <w:rFonts w:ascii="宋体" w:hAnsi="宋体" w:eastAsia="宋体" w:cs="Times New Roman"/>
                <w:szCs w:val="21"/>
              </w:rPr>
            </w:pPr>
            <w:r>
              <w:rPr>
                <w:rFonts w:ascii="宋体" w:hAnsi="宋体" w:eastAsia="宋体" w:cs="仿宋_GB2312"/>
                <w:color w:val="000000"/>
                <w:szCs w:val="21"/>
              </w:rPr>
              <w:t>照</w:t>
            </w:r>
          </w:p>
          <w:p w14:paraId="4C0D4774">
            <w:pPr>
              <w:jc w:val="center"/>
              <w:rPr>
                <w:rFonts w:ascii="宋体" w:hAnsi="宋体" w:eastAsia="宋体" w:cs="Times New Roman"/>
                <w:szCs w:val="21"/>
              </w:rPr>
            </w:pPr>
            <w:r>
              <w:rPr>
                <w:rFonts w:ascii="宋体" w:hAnsi="宋体" w:eastAsia="宋体" w:cs="仿宋_GB2312"/>
                <w:color w:val="000000"/>
                <w:szCs w:val="21"/>
              </w:rPr>
              <w:t>片</w:t>
            </w:r>
          </w:p>
          <w:p w14:paraId="347AF96B">
            <w:pPr>
              <w:jc w:val="center"/>
              <w:rPr>
                <w:rFonts w:ascii="宋体" w:hAnsi="宋体" w:eastAsia="宋体" w:cs="Times New Roman"/>
                <w:szCs w:val="21"/>
              </w:rPr>
            </w:pPr>
            <w:r>
              <w:rPr>
                <w:rFonts w:ascii="宋体" w:hAnsi="宋体" w:eastAsia="宋体" w:cs="仿宋_GB2312"/>
                <w:color w:val="000000"/>
                <w:szCs w:val="21"/>
              </w:rPr>
              <w:t>处</w:t>
            </w:r>
          </w:p>
        </w:tc>
      </w:tr>
      <w:tr w14:paraId="5ED9798A">
        <w:tblPrEx>
          <w:tblCellMar>
            <w:top w:w="0" w:type="dxa"/>
            <w:left w:w="0" w:type="dxa"/>
            <w:bottom w:w="0" w:type="dxa"/>
            <w:right w:w="0" w:type="dxa"/>
          </w:tblCellMar>
        </w:tblPrEx>
        <w:trPr>
          <w:cantSplit/>
          <w:trHeight w:val="607" w:hRule="atLeast"/>
          <w:jc w:val="center"/>
        </w:trPr>
        <w:tc>
          <w:tcPr>
            <w:tcW w:w="1242" w:type="dxa"/>
            <w:tcBorders>
              <w:top w:val="nil"/>
              <w:left w:val="single" w:color="auto" w:sz="8" w:space="0"/>
              <w:bottom w:val="single" w:color="auto" w:sz="8" w:space="0"/>
              <w:right w:val="single" w:color="auto" w:sz="8" w:space="0"/>
            </w:tcBorders>
            <w:tcMar>
              <w:left w:w="30" w:type="dxa"/>
              <w:right w:w="30" w:type="dxa"/>
            </w:tcMar>
            <w:vAlign w:val="center"/>
          </w:tcPr>
          <w:p w14:paraId="031078BE">
            <w:pPr>
              <w:jc w:val="center"/>
              <w:rPr>
                <w:rFonts w:ascii="宋体" w:hAnsi="宋体" w:eastAsia="宋体" w:cs="Times New Roman"/>
                <w:szCs w:val="21"/>
              </w:rPr>
            </w:pPr>
            <w:r>
              <w:rPr>
                <w:rFonts w:ascii="宋体" w:hAnsi="宋体" w:eastAsia="宋体" w:cs="仿宋_GB2312"/>
                <w:color w:val="000000"/>
                <w:szCs w:val="21"/>
              </w:rPr>
              <w:t>政治面貌</w:t>
            </w:r>
          </w:p>
        </w:tc>
        <w:tc>
          <w:tcPr>
            <w:tcW w:w="1275" w:type="dxa"/>
            <w:gridSpan w:val="6"/>
            <w:tcBorders>
              <w:top w:val="nil"/>
              <w:left w:val="nil"/>
              <w:bottom w:val="single" w:color="auto" w:sz="8" w:space="0"/>
              <w:right w:val="single" w:color="auto" w:sz="8" w:space="0"/>
            </w:tcBorders>
            <w:tcMar>
              <w:left w:w="30" w:type="dxa"/>
              <w:right w:w="30" w:type="dxa"/>
            </w:tcMar>
            <w:vAlign w:val="center"/>
          </w:tcPr>
          <w:p w14:paraId="29F4C1CE">
            <w:pPr>
              <w:jc w:val="center"/>
              <w:rPr>
                <w:rFonts w:ascii="宋体" w:hAnsi="宋体" w:eastAsia="宋体" w:cs="Times New Roman"/>
                <w:szCs w:val="21"/>
              </w:rPr>
            </w:pPr>
            <w:r>
              <w:rPr>
                <w:rFonts w:ascii="宋体" w:hAnsi="宋体" w:eastAsia="宋体" w:cs="Times New Roman"/>
                <w:szCs w:val="21"/>
              </w:rPr>
              <w:t> </w:t>
            </w:r>
          </w:p>
        </w:tc>
        <w:tc>
          <w:tcPr>
            <w:tcW w:w="997" w:type="dxa"/>
            <w:gridSpan w:val="4"/>
            <w:tcBorders>
              <w:top w:val="nil"/>
              <w:left w:val="nil"/>
              <w:bottom w:val="single" w:color="auto" w:sz="8" w:space="0"/>
              <w:right w:val="single" w:color="auto" w:sz="8" w:space="0"/>
            </w:tcBorders>
            <w:tcMar>
              <w:left w:w="30" w:type="dxa"/>
              <w:right w:w="30" w:type="dxa"/>
            </w:tcMar>
            <w:vAlign w:val="center"/>
          </w:tcPr>
          <w:p w14:paraId="2DBBB8D5">
            <w:pPr>
              <w:jc w:val="center"/>
              <w:rPr>
                <w:rFonts w:ascii="宋体" w:hAnsi="宋体" w:eastAsia="宋体" w:cs="Times New Roman"/>
                <w:szCs w:val="21"/>
              </w:rPr>
            </w:pPr>
            <w:r>
              <w:rPr>
                <w:rFonts w:hint="eastAsia" w:ascii="宋体" w:hAnsi="宋体" w:eastAsia="宋体" w:cs="仿宋_GB2312"/>
                <w:color w:val="000000"/>
                <w:szCs w:val="21"/>
              </w:rPr>
              <w:t>健康状况</w:t>
            </w:r>
          </w:p>
        </w:tc>
        <w:tc>
          <w:tcPr>
            <w:tcW w:w="990" w:type="dxa"/>
            <w:gridSpan w:val="5"/>
            <w:tcBorders>
              <w:top w:val="nil"/>
              <w:left w:val="nil"/>
              <w:bottom w:val="single" w:color="auto" w:sz="8" w:space="0"/>
              <w:right w:val="single" w:color="auto" w:sz="8" w:space="0"/>
            </w:tcBorders>
            <w:tcMar>
              <w:left w:w="30" w:type="dxa"/>
              <w:right w:w="30" w:type="dxa"/>
            </w:tcMar>
            <w:vAlign w:val="center"/>
          </w:tcPr>
          <w:p w14:paraId="15AE8851">
            <w:pPr>
              <w:jc w:val="center"/>
              <w:rPr>
                <w:rFonts w:ascii="宋体" w:hAnsi="宋体" w:eastAsia="宋体" w:cs="Times New Roman"/>
                <w:szCs w:val="21"/>
              </w:rPr>
            </w:pPr>
            <w:r>
              <w:rPr>
                <w:rFonts w:ascii="宋体" w:hAnsi="宋体" w:eastAsia="宋体" w:cs="Times New Roman"/>
                <w:szCs w:val="21"/>
              </w:rPr>
              <w:t> </w:t>
            </w:r>
          </w:p>
        </w:tc>
        <w:tc>
          <w:tcPr>
            <w:tcW w:w="1561" w:type="dxa"/>
            <w:gridSpan w:val="6"/>
            <w:tcBorders>
              <w:top w:val="nil"/>
              <w:left w:val="nil"/>
              <w:bottom w:val="single" w:color="auto" w:sz="8" w:space="0"/>
              <w:right w:val="single" w:color="auto" w:sz="8" w:space="0"/>
            </w:tcBorders>
            <w:tcMar>
              <w:left w:w="30" w:type="dxa"/>
              <w:right w:w="30" w:type="dxa"/>
            </w:tcMar>
            <w:vAlign w:val="center"/>
          </w:tcPr>
          <w:p w14:paraId="63B04318">
            <w:pPr>
              <w:jc w:val="center"/>
              <w:rPr>
                <w:rFonts w:ascii="宋体" w:hAnsi="宋体" w:eastAsia="宋体" w:cs="Times New Roman"/>
                <w:szCs w:val="21"/>
              </w:rPr>
            </w:pPr>
            <w:r>
              <w:rPr>
                <w:rFonts w:ascii="宋体" w:hAnsi="宋体" w:eastAsia="宋体" w:cs="仿宋_GB2312"/>
                <w:color w:val="000000"/>
                <w:szCs w:val="21"/>
              </w:rPr>
              <w:t>户籍所在地</w:t>
            </w:r>
          </w:p>
        </w:tc>
        <w:tc>
          <w:tcPr>
            <w:tcW w:w="1055" w:type="dxa"/>
            <w:tcBorders>
              <w:top w:val="nil"/>
              <w:left w:val="nil"/>
              <w:bottom w:val="single" w:color="auto" w:sz="8" w:space="0"/>
              <w:right w:val="single" w:color="auto" w:sz="8" w:space="0"/>
            </w:tcBorders>
            <w:tcMar>
              <w:left w:w="30" w:type="dxa"/>
              <w:right w:w="30" w:type="dxa"/>
            </w:tcMar>
            <w:vAlign w:val="center"/>
          </w:tcPr>
          <w:p w14:paraId="7C0AEE58">
            <w:pPr>
              <w:jc w:val="center"/>
              <w:rPr>
                <w:rFonts w:ascii="宋体" w:hAnsi="宋体" w:eastAsia="宋体" w:cs="Times New Roman"/>
                <w:szCs w:val="21"/>
              </w:rPr>
            </w:pPr>
            <w:r>
              <w:rPr>
                <w:rFonts w:ascii="宋体" w:hAnsi="宋体" w:eastAsia="宋体" w:cs="Times New Roman"/>
                <w:szCs w:val="21"/>
              </w:rPr>
              <w:t> </w:t>
            </w:r>
          </w:p>
        </w:tc>
        <w:tc>
          <w:tcPr>
            <w:tcW w:w="1843" w:type="dxa"/>
            <w:vMerge w:val="continue"/>
            <w:tcBorders>
              <w:top w:val="single" w:color="000000" w:sz="8" w:space="0"/>
              <w:left w:val="nil"/>
              <w:bottom w:val="nil"/>
              <w:right w:val="single" w:color="auto" w:sz="8" w:space="0"/>
            </w:tcBorders>
            <w:tcMar>
              <w:left w:w="30" w:type="dxa"/>
              <w:right w:w="30" w:type="dxa"/>
            </w:tcMar>
            <w:vAlign w:val="center"/>
          </w:tcPr>
          <w:p w14:paraId="4A66A51F">
            <w:pPr>
              <w:rPr>
                <w:rFonts w:ascii="宋体" w:hAnsi="宋体" w:eastAsia="宋体" w:cs="Times New Roman"/>
                <w:szCs w:val="21"/>
              </w:rPr>
            </w:pPr>
          </w:p>
        </w:tc>
      </w:tr>
      <w:tr w14:paraId="28234F4E">
        <w:tblPrEx>
          <w:tblCellMar>
            <w:top w:w="0" w:type="dxa"/>
            <w:left w:w="0" w:type="dxa"/>
            <w:bottom w:w="0" w:type="dxa"/>
            <w:right w:w="0" w:type="dxa"/>
          </w:tblCellMar>
        </w:tblPrEx>
        <w:trPr>
          <w:cantSplit/>
          <w:trHeight w:val="607" w:hRule="atLeast"/>
          <w:jc w:val="center"/>
        </w:trPr>
        <w:tc>
          <w:tcPr>
            <w:tcW w:w="1242" w:type="dxa"/>
            <w:tcBorders>
              <w:top w:val="nil"/>
              <w:left w:val="single" w:color="auto" w:sz="8" w:space="0"/>
              <w:bottom w:val="single" w:color="auto" w:sz="8" w:space="0"/>
              <w:right w:val="single" w:color="auto" w:sz="8" w:space="0"/>
            </w:tcBorders>
            <w:tcMar>
              <w:left w:w="30" w:type="dxa"/>
              <w:right w:w="30" w:type="dxa"/>
            </w:tcMar>
            <w:vAlign w:val="center"/>
          </w:tcPr>
          <w:p w14:paraId="581896D2">
            <w:pPr>
              <w:jc w:val="center"/>
              <w:rPr>
                <w:rFonts w:ascii="宋体" w:hAnsi="宋体" w:eastAsia="宋体" w:cs="Times New Roman"/>
                <w:szCs w:val="21"/>
              </w:rPr>
            </w:pPr>
            <w:r>
              <w:rPr>
                <w:rFonts w:ascii="宋体" w:hAnsi="宋体" w:eastAsia="宋体" w:cs="仿宋_GB2312"/>
                <w:color w:val="000000"/>
                <w:szCs w:val="21"/>
              </w:rPr>
              <w:t>最高学历</w:t>
            </w:r>
          </w:p>
        </w:tc>
        <w:tc>
          <w:tcPr>
            <w:tcW w:w="1275" w:type="dxa"/>
            <w:gridSpan w:val="6"/>
            <w:tcBorders>
              <w:top w:val="nil"/>
              <w:left w:val="nil"/>
              <w:bottom w:val="single" w:color="auto" w:sz="8" w:space="0"/>
              <w:right w:val="single" w:color="auto" w:sz="8" w:space="0"/>
            </w:tcBorders>
            <w:tcMar>
              <w:left w:w="30" w:type="dxa"/>
              <w:right w:w="30" w:type="dxa"/>
            </w:tcMar>
            <w:vAlign w:val="center"/>
          </w:tcPr>
          <w:p w14:paraId="425EE183">
            <w:pPr>
              <w:jc w:val="center"/>
              <w:rPr>
                <w:rFonts w:ascii="宋体" w:hAnsi="宋体" w:eastAsia="宋体" w:cs="Times New Roman"/>
                <w:szCs w:val="21"/>
              </w:rPr>
            </w:pPr>
            <w:r>
              <w:rPr>
                <w:rFonts w:ascii="宋体" w:hAnsi="宋体" w:eastAsia="宋体" w:cs="Times New Roman"/>
                <w:szCs w:val="21"/>
              </w:rPr>
              <w:t> </w:t>
            </w:r>
          </w:p>
        </w:tc>
        <w:tc>
          <w:tcPr>
            <w:tcW w:w="997" w:type="dxa"/>
            <w:gridSpan w:val="4"/>
            <w:tcBorders>
              <w:top w:val="nil"/>
              <w:left w:val="nil"/>
              <w:bottom w:val="single" w:color="auto" w:sz="8" w:space="0"/>
              <w:right w:val="single" w:color="auto" w:sz="8" w:space="0"/>
            </w:tcBorders>
            <w:tcMar>
              <w:left w:w="30" w:type="dxa"/>
              <w:right w:w="30" w:type="dxa"/>
            </w:tcMar>
            <w:vAlign w:val="center"/>
          </w:tcPr>
          <w:p w14:paraId="4CFE35A8">
            <w:pPr>
              <w:jc w:val="center"/>
              <w:rPr>
                <w:rFonts w:ascii="宋体" w:hAnsi="宋体" w:eastAsia="宋体" w:cs="Times New Roman"/>
                <w:szCs w:val="21"/>
              </w:rPr>
            </w:pPr>
            <w:r>
              <w:rPr>
                <w:rFonts w:ascii="宋体" w:hAnsi="宋体" w:eastAsia="宋体" w:cs="仿宋_GB2312"/>
                <w:color w:val="000000"/>
                <w:szCs w:val="21"/>
              </w:rPr>
              <w:t>学位</w:t>
            </w:r>
          </w:p>
        </w:tc>
        <w:tc>
          <w:tcPr>
            <w:tcW w:w="990" w:type="dxa"/>
            <w:gridSpan w:val="5"/>
            <w:tcBorders>
              <w:top w:val="nil"/>
              <w:left w:val="nil"/>
              <w:bottom w:val="single" w:color="auto" w:sz="8" w:space="0"/>
              <w:right w:val="single" w:color="auto" w:sz="8" w:space="0"/>
            </w:tcBorders>
            <w:tcMar>
              <w:left w:w="30" w:type="dxa"/>
              <w:right w:w="30" w:type="dxa"/>
            </w:tcMar>
            <w:vAlign w:val="center"/>
          </w:tcPr>
          <w:p w14:paraId="4F5D4A6B">
            <w:pPr>
              <w:jc w:val="center"/>
              <w:rPr>
                <w:rFonts w:ascii="宋体" w:hAnsi="宋体" w:eastAsia="宋体" w:cs="Times New Roman"/>
                <w:szCs w:val="21"/>
              </w:rPr>
            </w:pPr>
            <w:r>
              <w:rPr>
                <w:rFonts w:ascii="宋体" w:hAnsi="宋体" w:eastAsia="宋体" w:cs="Times New Roman"/>
                <w:szCs w:val="21"/>
              </w:rPr>
              <w:t> </w:t>
            </w:r>
          </w:p>
        </w:tc>
        <w:tc>
          <w:tcPr>
            <w:tcW w:w="1561" w:type="dxa"/>
            <w:gridSpan w:val="6"/>
            <w:tcBorders>
              <w:top w:val="nil"/>
              <w:left w:val="nil"/>
              <w:bottom w:val="single" w:color="auto" w:sz="8" w:space="0"/>
              <w:right w:val="single" w:color="auto" w:sz="8" w:space="0"/>
            </w:tcBorders>
            <w:tcMar>
              <w:left w:w="30" w:type="dxa"/>
              <w:right w:w="30" w:type="dxa"/>
            </w:tcMar>
            <w:vAlign w:val="center"/>
          </w:tcPr>
          <w:p w14:paraId="48FCC349">
            <w:pPr>
              <w:jc w:val="center"/>
              <w:rPr>
                <w:rFonts w:ascii="宋体" w:hAnsi="宋体" w:eastAsia="宋体" w:cs="Times New Roman"/>
                <w:szCs w:val="21"/>
              </w:rPr>
            </w:pPr>
            <w:r>
              <w:rPr>
                <w:rFonts w:ascii="宋体" w:hAnsi="宋体" w:eastAsia="宋体" w:cs="仿宋_GB2312"/>
                <w:color w:val="000000"/>
                <w:szCs w:val="21"/>
              </w:rPr>
              <w:t>毕业时间</w:t>
            </w:r>
          </w:p>
        </w:tc>
        <w:tc>
          <w:tcPr>
            <w:tcW w:w="1055" w:type="dxa"/>
            <w:tcBorders>
              <w:top w:val="nil"/>
              <w:left w:val="nil"/>
              <w:bottom w:val="single" w:color="auto" w:sz="8" w:space="0"/>
              <w:right w:val="single" w:color="auto" w:sz="8" w:space="0"/>
            </w:tcBorders>
            <w:tcMar>
              <w:left w:w="30" w:type="dxa"/>
              <w:right w:w="30" w:type="dxa"/>
            </w:tcMar>
            <w:vAlign w:val="center"/>
          </w:tcPr>
          <w:p w14:paraId="23DCAE40">
            <w:pPr>
              <w:jc w:val="center"/>
              <w:rPr>
                <w:rFonts w:ascii="宋体" w:hAnsi="宋体" w:eastAsia="宋体" w:cs="Times New Roman"/>
                <w:szCs w:val="21"/>
              </w:rPr>
            </w:pPr>
            <w:r>
              <w:rPr>
                <w:rFonts w:ascii="宋体" w:hAnsi="宋体" w:eastAsia="宋体" w:cs="Times New Roman"/>
                <w:szCs w:val="21"/>
              </w:rPr>
              <w:t> </w:t>
            </w:r>
          </w:p>
        </w:tc>
        <w:tc>
          <w:tcPr>
            <w:tcW w:w="1843" w:type="dxa"/>
            <w:vMerge w:val="continue"/>
            <w:tcBorders>
              <w:top w:val="single" w:color="000000" w:sz="8" w:space="0"/>
              <w:left w:val="nil"/>
              <w:bottom w:val="nil"/>
              <w:right w:val="single" w:color="auto" w:sz="8" w:space="0"/>
            </w:tcBorders>
            <w:tcMar>
              <w:left w:w="30" w:type="dxa"/>
              <w:right w:w="30" w:type="dxa"/>
            </w:tcMar>
            <w:vAlign w:val="center"/>
          </w:tcPr>
          <w:p w14:paraId="641581D9">
            <w:pPr>
              <w:rPr>
                <w:rFonts w:ascii="宋体" w:hAnsi="宋体" w:eastAsia="宋体" w:cs="Times New Roman"/>
                <w:szCs w:val="21"/>
              </w:rPr>
            </w:pPr>
          </w:p>
        </w:tc>
      </w:tr>
      <w:tr w14:paraId="3EE9F7BD">
        <w:tblPrEx>
          <w:tblCellMar>
            <w:top w:w="0" w:type="dxa"/>
            <w:left w:w="0" w:type="dxa"/>
            <w:bottom w:w="0" w:type="dxa"/>
            <w:right w:w="0" w:type="dxa"/>
          </w:tblCellMar>
        </w:tblPrEx>
        <w:trPr>
          <w:cantSplit/>
          <w:trHeight w:val="650" w:hRule="atLeast"/>
          <w:jc w:val="center"/>
        </w:trPr>
        <w:tc>
          <w:tcPr>
            <w:tcW w:w="1242" w:type="dxa"/>
            <w:tcBorders>
              <w:top w:val="nil"/>
              <w:left w:val="single" w:color="auto" w:sz="8" w:space="0"/>
              <w:bottom w:val="single" w:color="auto" w:sz="4" w:space="0"/>
              <w:right w:val="single" w:color="auto" w:sz="8" w:space="0"/>
            </w:tcBorders>
            <w:tcMar>
              <w:left w:w="30" w:type="dxa"/>
              <w:right w:w="30" w:type="dxa"/>
            </w:tcMar>
            <w:vAlign w:val="center"/>
          </w:tcPr>
          <w:p w14:paraId="6DA62545">
            <w:pPr>
              <w:jc w:val="center"/>
              <w:rPr>
                <w:rFonts w:ascii="宋体" w:hAnsi="宋体" w:eastAsia="宋体" w:cs="Times New Roman"/>
                <w:szCs w:val="21"/>
              </w:rPr>
            </w:pPr>
            <w:r>
              <w:rPr>
                <w:rFonts w:ascii="宋体" w:hAnsi="宋体" w:eastAsia="宋体" w:cs="仿宋_GB2312"/>
                <w:color w:val="000000"/>
                <w:szCs w:val="21"/>
              </w:rPr>
              <w:t>毕业院校及</w:t>
            </w:r>
          </w:p>
          <w:p w14:paraId="19F0C247">
            <w:pPr>
              <w:jc w:val="center"/>
              <w:rPr>
                <w:rFonts w:ascii="宋体" w:hAnsi="宋体" w:eastAsia="宋体" w:cs="Times New Roman"/>
                <w:szCs w:val="21"/>
              </w:rPr>
            </w:pPr>
            <w:r>
              <w:rPr>
                <w:rFonts w:ascii="宋体" w:hAnsi="宋体" w:eastAsia="宋体" w:cs="仿宋_GB2312"/>
                <w:color w:val="000000"/>
                <w:szCs w:val="21"/>
              </w:rPr>
              <w:t>所学专业</w:t>
            </w:r>
          </w:p>
        </w:tc>
        <w:tc>
          <w:tcPr>
            <w:tcW w:w="3262" w:type="dxa"/>
            <w:gridSpan w:val="15"/>
            <w:tcBorders>
              <w:top w:val="nil"/>
              <w:left w:val="nil"/>
              <w:bottom w:val="single" w:color="auto" w:sz="4" w:space="0"/>
              <w:right w:val="single" w:color="auto" w:sz="8" w:space="0"/>
            </w:tcBorders>
            <w:tcMar>
              <w:left w:w="30" w:type="dxa"/>
              <w:right w:w="30" w:type="dxa"/>
            </w:tcMar>
            <w:vAlign w:val="center"/>
          </w:tcPr>
          <w:p w14:paraId="4459DB29">
            <w:pPr>
              <w:jc w:val="center"/>
              <w:rPr>
                <w:rFonts w:ascii="宋体" w:hAnsi="宋体" w:eastAsia="宋体" w:cs="Times New Roman"/>
                <w:szCs w:val="21"/>
              </w:rPr>
            </w:pPr>
            <w:r>
              <w:rPr>
                <w:rFonts w:ascii="宋体" w:hAnsi="宋体" w:eastAsia="宋体" w:cs="Times New Roman"/>
                <w:szCs w:val="21"/>
              </w:rPr>
              <w:t> </w:t>
            </w:r>
          </w:p>
        </w:tc>
        <w:tc>
          <w:tcPr>
            <w:tcW w:w="1561" w:type="dxa"/>
            <w:gridSpan w:val="6"/>
            <w:tcBorders>
              <w:top w:val="nil"/>
              <w:left w:val="nil"/>
              <w:bottom w:val="single" w:color="auto" w:sz="4" w:space="0"/>
              <w:right w:val="single" w:color="auto" w:sz="8" w:space="0"/>
            </w:tcBorders>
            <w:tcMar>
              <w:left w:w="30" w:type="dxa"/>
              <w:right w:w="30" w:type="dxa"/>
            </w:tcMar>
            <w:vAlign w:val="center"/>
          </w:tcPr>
          <w:p w14:paraId="463984AB">
            <w:pPr>
              <w:jc w:val="center"/>
              <w:rPr>
                <w:rFonts w:ascii="宋体" w:hAnsi="宋体" w:eastAsia="宋体" w:cs="Times New Roman"/>
                <w:szCs w:val="21"/>
              </w:rPr>
            </w:pPr>
            <w:r>
              <w:rPr>
                <w:rFonts w:hint="eastAsia" w:ascii="宋体" w:hAnsi="宋体" w:eastAsia="宋体" w:cs="仿宋_GB2312"/>
                <w:color w:val="000000"/>
                <w:szCs w:val="21"/>
              </w:rPr>
              <w:t>资格证书及级别</w:t>
            </w:r>
          </w:p>
        </w:tc>
        <w:tc>
          <w:tcPr>
            <w:tcW w:w="1055" w:type="dxa"/>
            <w:tcBorders>
              <w:top w:val="nil"/>
              <w:left w:val="nil"/>
              <w:bottom w:val="single" w:color="auto" w:sz="4" w:space="0"/>
              <w:right w:val="single" w:color="auto" w:sz="8" w:space="0"/>
            </w:tcBorders>
            <w:tcMar>
              <w:left w:w="30" w:type="dxa"/>
              <w:right w:w="30" w:type="dxa"/>
            </w:tcMar>
            <w:vAlign w:val="center"/>
          </w:tcPr>
          <w:p w14:paraId="27A3669E">
            <w:pPr>
              <w:jc w:val="center"/>
              <w:rPr>
                <w:rFonts w:ascii="宋体" w:hAnsi="宋体" w:eastAsia="宋体" w:cs="Times New Roman"/>
                <w:szCs w:val="21"/>
              </w:rPr>
            </w:pPr>
            <w:r>
              <w:rPr>
                <w:rFonts w:ascii="宋体" w:hAnsi="宋体" w:eastAsia="宋体" w:cs="Times New Roman"/>
                <w:szCs w:val="21"/>
              </w:rPr>
              <w:t> </w:t>
            </w:r>
          </w:p>
        </w:tc>
        <w:tc>
          <w:tcPr>
            <w:tcW w:w="1843" w:type="dxa"/>
            <w:vMerge w:val="continue"/>
            <w:tcBorders>
              <w:top w:val="single" w:color="000000" w:sz="8" w:space="0"/>
              <w:left w:val="nil"/>
              <w:bottom w:val="single" w:color="auto" w:sz="4" w:space="0"/>
              <w:right w:val="single" w:color="auto" w:sz="8" w:space="0"/>
            </w:tcBorders>
            <w:tcMar>
              <w:left w:w="30" w:type="dxa"/>
              <w:right w:w="30" w:type="dxa"/>
            </w:tcMar>
            <w:vAlign w:val="center"/>
          </w:tcPr>
          <w:p w14:paraId="42A494B7">
            <w:pPr>
              <w:rPr>
                <w:rFonts w:ascii="宋体" w:hAnsi="宋体" w:eastAsia="宋体" w:cs="Times New Roman"/>
                <w:szCs w:val="21"/>
              </w:rPr>
            </w:pPr>
          </w:p>
        </w:tc>
      </w:tr>
      <w:tr w14:paraId="10E4CF5E">
        <w:tblPrEx>
          <w:tblCellMar>
            <w:top w:w="0" w:type="dxa"/>
            <w:left w:w="0" w:type="dxa"/>
            <w:bottom w:w="0" w:type="dxa"/>
            <w:right w:w="0" w:type="dxa"/>
          </w:tblCellMar>
        </w:tblPrEx>
        <w:trPr>
          <w:cantSplit/>
          <w:trHeight w:val="607" w:hRule="atLeast"/>
          <w:jc w:val="center"/>
        </w:trPr>
        <w:tc>
          <w:tcPr>
            <w:tcW w:w="1242" w:type="dxa"/>
            <w:tcBorders>
              <w:top w:val="nil"/>
              <w:left w:val="single" w:color="auto" w:sz="8" w:space="0"/>
              <w:bottom w:val="single" w:color="auto" w:sz="8" w:space="0"/>
              <w:right w:val="single" w:color="auto" w:sz="8" w:space="0"/>
            </w:tcBorders>
            <w:tcMar>
              <w:left w:w="30" w:type="dxa"/>
              <w:right w:w="30" w:type="dxa"/>
            </w:tcMar>
            <w:vAlign w:val="center"/>
          </w:tcPr>
          <w:p w14:paraId="30D1DD89">
            <w:pPr>
              <w:jc w:val="center"/>
              <w:rPr>
                <w:rFonts w:ascii="宋体" w:hAnsi="宋体" w:eastAsia="宋体" w:cs="Times New Roman"/>
                <w:szCs w:val="21"/>
              </w:rPr>
            </w:pPr>
            <w:r>
              <w:rPr>
                <w:rFonts w:ascii="宋体" w:hAnsi="宋体" w:eastAsia="宋体" w:cs="仿宋_GB2312"/>
                <w:color w:val="000000"/>
                <w:szCs w:val="21"/>
              </w:rPr>
              <w:t>身份证号</w:t>
            </w:r>
          </w:p>
        </w:tc>
        <w:tc>
          <w:tcPr>
            <w:tcW w:w="283" w:type="dxa"/>
            <w:tcBorders>
              <w:top w:val="nil"/>
              <w:left w:val="nil"/>
              <w:bottom w:val="single" w:color="auto" w:sz="8" w:space="0"/>
              <w:right w:val="single" w:color="auto" w:sz="8" w:space="0"/>
            </w:tcBorders>
            <w:tcMar>
              <w:left w:w="30" w:type="dxa"/>
              <w:right w:w="30" w:type="dxa"/>
            </w:tcMar>
            <w:vAlign w:val="center"/>
          </w:tcPr>
          <w:p w14:paraId="7E2C9C5E">
            <w:pPr>
              <w:jc w:val="center"/>
              <w:rPr>
                <w:rFonts w:ascii="宋体" w:hAnsi="宋体" w:eastAsia="宋体" w:cs="Times New Roman"/>
                <w:szCs w:val="21"/>
              </w:rPr>
            </w:pPr>
          </w:p>
        </w:tc>
        <w:tc>
          <w:tcPr>
            <w:tcW w:w="284" w:type="dxa"/>
            <w:tcBorders>
              <w:top w:val="nil"/>
              <w:left w:val="nil"/>
              <w:bottom w:val="single" w:color="auto" w:sz="8" w:space="0"/>
              <w:right w:val="single" w:color="auto" w:sz="8" w:space="0"/>
            </w:tcBorders>
            <w:tcMar>
              <w:left w:w="30" w:type="dxa"/>
              <w:right w:w="30" w:type="dxa"/>
            </w:tcMar>
            <w:vAlign w:val="center"/>
          </w:tcPr>
          <w:p w14:paraId="1077CCEB">
            <w:pPr>
              <w:jc w:val="center"/>
              <w:rPr>
                <w:rFonts w:ascii="宋体" w:hAnsi="宋体" w:eastAsia="宋体" w:cs="Times New Roman"/>
                <w:szCs w:val="21"/>
              </w:rPr>
            </w:pPr>
          </w:p>
        </w:tc>
        <w:tc>
          <w:tcPr>
            <w:tcW w:w="283" w:type="dxa"/>
            <w:tcBorders>
              <w:top w:val="nil"/>
              <w:left w:val="nil"/>
              <w:bottom w:val="single" w:color="auto" w:sz="8" w:space="0"/>
              <w:right w:val="single" w:color="auto" w:sz="8" w:space="0"/>
            </w:tcBorders>
            <w:tcMar>
              <w:left w:w="30" w:type="dxa"/>
              <w:right w:w="30" w:type="dxa"/>
            </w:tcMar>
            <w:vAlign w:val="center"/>
          </w:tcPr>
          <w:p w14:paraId="5EFD1621">
            <w:pPr>
              <w:jc w:val="center"/>
              <w:rPr>
                <w:rFonts w:ascii="宋体" w:hAnsi="宋体" w:eastAsia="宋体" w:cs="Times New Roman"/>
                <w:szCs w:val="21"/>
              </w:rPr>
            </w:pPr>
          </w:p>
        </w:tc>
        <w:tc>
          <w:tcPr>
            <w:tcW w:w="284" w:type="dxa"/>
            <w:tcBorders>
              <w:top w:val="nil"/>
              <w:left w:val="nil"/>
              <w:bottom w:val="single" w:color="auto" w:sz="8" w:space="0"/>
              <w:right w:val="single" w:color="auto" w:sz="8" w:space="0"/>
            </w:tcBorders>
            <w:tcMar>
              <w:left w:w="30" w:type="dxa"/>
              <w:right w:w="30" w:type="dxa"/>
            </w:tcMar>
            <w:vAlign w:val="center"/>
          </w:tcPr>
          <w:p w14:paraId="2E46EA1F">
            <w:pPr>
              <w:jc w:val="center"/>
              <w:rPr>
                <w:rFonts w:ascii="宋体" w:hAnsi="宋体" w:eastAsia="宋体" w:cs="Times New Roman"/>
                <w:szCs w:val="21"/>
              </w:rPr>
            </w:pPr>
          </w:p>
        </w:tc>
        <w:tc>
          <w:tcPr>
            <w:tcW w:w="283" w:type="dxa"/>
            <w:gridSpan w:val="3"/>
            <w:tcBorders>
              <w:top w:val="nil"/>
              <w:left w:val="nil"/>
              <w:bottom w:val="single" w:color="auto" w:sz="8" w:space="0"/>
              <w:right w:val="single" w:color="auto" w:sz="8" w:space="0"/>
            </w:tcBorders>
            <w:tcMar>
              <w:left w:w="30" w:type="dxa"/>
              <w:right w:w="30" w:type="dxa"/>
            </w:tcMar>
            <w:vAlign w:val="center"/>
          </w:tcPr>
          <w:p w14:paraId="719083F2">
            <w:pPr>
              <w:jc w:val="center"/>
              <w:rPr>
                <w:rFonts w:ascii="宋体" w:hAnsi="宋体" w:eastAsia="宋体" w:cs="Times New Roman"/>
                <w:szCs w:val="21"/>
              </w:rPr>
            </w:pPr>
          </w:p>
        </w:tc>
        <w:tc>
          <w:tcPr>
            <w:tcW w:w="284" w:type="dxa"/>
            <w:tcBorders>
              <w:top w:val="nil"/>
              <w:left w:val="nil"/>
              <w:bottom w:val="single" w:color="auto" w:sz="8" w:space="0"/>
              <w:right w:val="single" w:color="auto" w:sz="8" w:space="0"/>
            </w:tcBorders>
            <w:tcMar>
              <w:left w:w="30" w:type="dxa"/>
              <w:right w:w="30" w:type="dxa"/>
            </w:tcMar>
            <w:vAlign w:val="center"/>
          </w:tcPr>
          <w:p w14:paraId="5022CF34">
            <w:pPr>
              <w:jc w:val="center"/>
              <w:rPr>
                <w:rFonts w:ascii="宋体" w:hAnsi="宋体" w:eastAsia="宋体" w:cs="Times New Roman"/>
                <w:szCs w:val="21"/>
              </w:rPr>
            </w:pPr>
          </w:p>
        </w:tc>
        <w:tc>
          <w:tcPr>
            <w:tcW w:w="283" w:type="dxa"/>
            <w:tcBorders>
              <w:top w:val="nil"/>
              <w:left w:val="nil"/>
              <w:bottom w:val="single" w:color="auto" w:sz="8" w:space="0"/>
              <w:right w:val="single" w:color="auto" w:sz="8" w:space="0"/>
            </w:tcBorders>
            <w:tcMar>
              <w:left w:w="30" w:type="dxa"/>
              <w:right w:w="30" w:type="dxa"/>
            </w:tcMar>
            <w:vAlign w:val="center"/>
          </w:tcPr>
          <w:p w14:paraId="6273D422">
            <w:pPr>
              <w:jc w:val="center"/>
              <w:rPr>
                <w:rFonts w:ascii="宋体" w:hAnsi="宋体" w:eastAsia="宋体" w:cs="Times New Roman"/>
                <w:szCs w:val="21"/>
              </w:rPr>
            </w:pPr>
          </w:p>
        </w:tc>
        <w:tc>
          <w:tcPr>
            <w:tcW w:w="288" w:type="dxa"/>
            <w:tcBorders>
              <w:top w:val="nil"/>
              <w:left w:val="nil"/>
              <w:bottom w:val="single" w:color="auto" w:sz="8" w:space="0"/>
              <w:right w:val="single" w:color="auto" w:sz="8" w:space="0"/>
            </w:tcBorders>
            <w:tcMar>
              <w:left w:w="30" w:type="dxa"/>
              <w:right w:w="30" w:type="dxa"/>
            </w:tcMar>
            <w:vAlign w:val="center"/>
          </w:tcPr>
          <w:p w14:paraId="109DF8D1">
            <w:pPr>
              <w:jc w:val="center"/>
              <w:rPr>
                <w:rFonts w:ascii="宋体" w:hAnsi="宋体" w:eastAsia="宋体" w:cs="Times New Roman"/>
                <w:szCs w:val="21"/>
              </w:rPr>
            </w:pPr>
          </w:p>
        </w:tc>
        <w:tc>
          <w:tcPr>
            <w:tcW w:w="254" w:type="dxa"/>
            <w:tcBorders>
              <w:top w:val="nil"/>
              <w:left w:val="nil"/>
              <w:bottom w:val="single" w:color="auto" w:sz="8" w:space="0"/>
              <w:right w:val="single" w:color="auto" w:sz="8" w:space="0"/>
            </w:tcBorders>
            <w:tcMar>
              <w:left w:w="30" w:type="dxa"/>
              <w:right w:w="30" w:type="dxa"/>
            </w:tcMar>
            <w:vAlign w:val="center"/>
          </w:tcPr>
          <w:p w14:paraId="175F22F3">
            <w:pPr>
              <w:jc w:val="center"/>
              <w:rPr>
                <w:rFonts w:ascii="宋体" w:hAnsi="宋体" w:eastAsia="宋体" w:cs="Times New Roman"/>
                <w:szCs w:val="21"/>
              </w:rPr>
            </w:pPr>
          </w:p>
        </w:tc>
        <w:tc>
          <w:tcPr>
            <w:tcW w:w="247" w:type="dxa"/>
            <w:tcBorders>
              <w:top w:val="nil"/>
              <w:left w:val="nil"/>
              <w:bottom w:val="single" w:color="auto" w:sz="8" w:space="0"/>
              <w:right w:val="single" w:color="auto" w:sz="8" w:space="0"/>
            </w:tcBorders>
            <w:tcMar>
              <w:left w:w="30" w:type="dxa"/>
              <w:right w:w="30" w:type="dxa"/>
            </w:tcMar>
            <w:vAlign w:val="center"/>
          </w:tcPr>
          <w:p w14:paraId="37CC8085">
            <w:pPr>
              <w:jc w:val="center"/>
              <w:rPr>
                <w:rFonts w:ascii="宋体" w:hAnsi="宋体" w:eastAsia="宋体" w:cs="Times New Roman"/>
                <w:szCs w:val="21"/>
              </w:rPr>
            </w:pPr>
          </w:p>
        </w:tc>
        <w:tc>
          <w:tcPr>
            <w:tcW w:w="249" w:type="dxa"/>
            <w:gridSpan w:val="2"/>
            <w:tcBorders>
              <w:top w:val="nil"/>
              <w:left w:val="nil"/>
              <w:bottom w:val="single" w:color="auto" w:sz="8" w:space="0"/>
              <w:right w:val="single" w:color="auto" w:sz="8" w:space="0"/>
            </w:tcBorders>
            <w:tcMar>
              <w:left w:w="30" w:type="dxa"/>
              <w:right w:w="30" w:type="dxa"/>
            </w:tcMar>
            <w:vAlign w:val="center"/>
          </w:tcPr>
          <w:p w14:paraId="3B6B49A8">
            <w:pPr>
              <w:jc w:val="center"/>
              <w:rPr>
                <w:rFonts w:ascii="宋体" w:hAnsi="宋体" w:eastAsia="宋体" w:cs="Times New Roman"/>
                <w:szCs w:val="21"/>
              </w:rPr>
            </w:pPr>
          </w:p>
        </w:tc>
        <w:tc>
          <w:tcPr>
            <w:tcW w:w="240" w:type="dxa"/>
            <w:tcBorders>
              <w:top w:val="nil"/>
              <w:left w:val="nil"/>
              <w:bottom w:val="single" w:color="auto" w:sz="8" w:space="0"/>
              <w:right w:val="single" w:color="auto" w:sz="8" w:space="0"/>
            </w:tcBorders>
            <w:tcMar>
              <w:left w:w="30" w:type="dxa"/>
              <w:right w:w="30" w:type="dxa"/>
            </w:tcMar>
            <w:vAlign w:val="center"/>
          </w:tcPr>
          <w:p w14:paraId="1DF5759E">
            <w:pPr>
              <w:jc w:val="center"/>
              <w:rPr>
                <w:rFonts w:ascii="宋体" w:hAnsi="宋体" w:eastAsia="宋体" w:cs="Times New Roman"/>
                <w:szCs w:val="21"/>
              </w:rPr>
            </w:pPr>
          </w:p>
        </w:tc>
        <w:tc>
          <w:tcPr>
            <w:tcW w:w="251" w:type="dxa"/>
            <w:tcBorders>
              <w:top w:val="nil"/>
              <w:left w:val="nil"/>
              <w:bottom w:val="single" w:color="auto" w:sz="8" w:space="0"/>
              <w:right w:val="single" w:color="auto" w:sz="8" w:space="0"/>
            </w:tcBorders>
            <w:tcMar>
              <w:left w:w="30" w:type="dxa"/>
              <w:right w:w="30" w:type="dxa"/>
            </w:tcMar>
            <w:vAlign w:val="center"/>
          </w:tcPr>
          <w:p w14:paraId="6CAE0217">
            <w:pPr>
              <w:jc w:val="center"/>
              <w:rPr>
                <w:rFonts w:ascii="宋体" w:hAnsi="宋体" w:eastAsia="宋体" w:cs="Times New Roman"/>
                <w:szCs w:val="21"/>
              </w:rPr>
            </w:pPr>
          </w:p>
        </w:tc>
        <w:tc>
          <w:tcPr>
            <w:tcW w:w="247" w:type="dxa"/>
            <w:tcBorders>
              <w:top w:val="nil"/>
              <w:left w:val="nil"/>
              <w:bottom w:val="single" w:color="auto" w:sz="8" w:space="0"/>
              <w:right w:val="single" w:color="auto" w:sz="8" w:space="0"/>
            </w:tcBorders>
            <w:tcMar>
              <w:left w:w="30" w:type="dxa"/>
              <w:right w:w="30" w:type="dxa"/>
            </w:tcMar>
            <w:vAlign w:val="center"/>
          </w:tcPr>
          <w:p w14:paraId="6A93286F">
            <w:pPr>
              <w:jc w:val="center"/>
              <w:rPr>
                <w:rFonts w:ascii="宋体" w:hAnsi="宋体" w:eastAsia="宋体" w:cs="Times New Roman"/>
                <w:szCs w:val="21"/>
              </w:rPr>
            </w:pPr>
          </w:p>
        </w:tc>
        <w:tc>
          <w:tcPr>
            <w:tcW w:w="239" w:type="dxa"/>
            <w:tcBorders>
              <w:top w:val="nil"/>
              <w:left w:val="nil"/>
              <w:bottom w:val="single" w:color="auto" w:sz="8" w:space="0"/>
              <w:right w:val="single" w:color="auto" w:sz="8" w:space="0"/>
            </w:tcBorders>
            <w:tcMar>
              <w:left w:w="30" w:type="dxa"/>
              <w:right w:w="30" w:type="dxa"/>
            </w:tcMar>
            <w:vAlign w:val="center"/>
          </w:tcPr>
          <w:p w14:paraId="2A8322BC">
            <w:pPr>
              <w:jc w:val="center"/>
              <w:rPr>
                <w:rFonts w:ascii="宋体" w:hAnsi="宋体" w:eastAsia="宋体" w:cs="Times New Roman"/>
                <w:szCs w:val="21"/>
              </w:rPr>
            </w:pPr>
          </w:p>
        </w:tc>
        <w:tc>
          <w:tcPr>
            <w:tcW w:w="257" w:type="dxa"/>
            <w:tcBorders>
              <w:top w:val="nil"/>
              <w:left w:val="nil"/>
              <w:bottom w:val="single" w:color="auto" w:sz="8" w:space="0"/>
              <w:right w:val="single" w:color="auto" w:sz="8" w:space="0"/>
            </w:tcBorders>
            <w:tcMar>
              <w:left w:w="30" w:type="dxa"/>
              <w:right w:w="30" w:type="dxa"/>
            </w:tcMar>
            <w:vAlign w:val="center"/>
          </w:tcPr>
          <w:p w14:paraId="03D85C2B">
            <w:pPr>
              <w:jc w:val="center"/>
              <w:rPr>
                <w:rFonts w:ascii="宋体" w:hAnsi="宋体" w:eastAsia="宋体" w:cs="Times New Roman"/>
                <w:szCs w:val="21"/>
              </w:rPr>
            </w:pPr>
          </w:p>
        </w:tc>
        <w:tc>
          <w:tcPr>
            <w:tcW w:w="284" w:type="dxa"/>
            <w:tcBorders>
              <w:top w:val="nil"/>
              <w:left w:val="nil"/>
              <w:bottom w:val="single" w:color="auto" w:sz="8" w:space="0"/>
              <w:right w:val="single" w:color="auto" w:sz="8" w:space="0"/>
            </w:tcBorders>
            <w:tcMar>
              <w:left w:w="30" w:type="dxa"/>
              <w:right w:w="30" w:type="dxa"/>
            </w:tcMar>
            <w:vAlign w:val="center"/>
          </w:tcPr>
          <w:p w14:paraId="1E54973E">
            <w:pPr>
              <w:jc w:val="center"/>
              <w:rPr>
                <w:rFonts w:ascii="宋体" w:hAnsi="宋体" w:eastAsia="宋体" w:cs="Times New Roman"/>
                <w:szCs w:val="21"/>
              </w:rPr>
            </w:pPr>
          </w:p>
        </w:tc>
        <w:tc>
          <w:tcPr>
            <w:tcW w:w="283" w:type="dxa"/>
            <w:tcBorders>
              <w:top w:val="nil"/>
              <w:left w:val="nil"/>
              <w:bottom w:val="single" w:color="auto" w:sz="8" w:space="0"/>
              <w:right w:val="single" w:color="auto" w:sz="8" w:space="0"/>
            </w:tcBorders>
            <w:tcMar>
              <w:left w:w="30" w:type="dxa"/>
              <w:right w:w="30" w:type="dxa"/>
            </w:tcMar>
            <w:vAlign w:val="center"/>
          </w:tcPr>
          <w:p w14:paraId="2E3AF327">
            <w:pPr>
              <w:jc w:val="center"/>
              <w:rPr>
                <w:rFonts w:ascii="宋体" w:hAnsi="宋体" w:eastAsia="宋体" w:cs="Times New Roman"/>
                <w:szCs w:val="21"/>
              </w:rPr>
            </w:pPr>
          </w:p>
        </w:tc>
        <w:tc>
          <w:tcPr>
            <w:tcW w:w="1055" w:type="dxa"/>
            <w:tcBorders>
              <w:top w:val="nil"/>
              <w:left w:val="nil"/>
              <w:bottom w:val="single" w:color="auto" w:sz="8" w:space="0"/>
              <w:right w:val="single" w:color="auto" w:sz="8" w:space="0"/>
            </w:tcBorders>
            <w:tcMar>
              <w:left w:w="30" w:type="dxa"/>
              <w:right w:w="30" w:type="dxa"/>
            </w:tcMar>
            <w:vAlign w:val="center"/>
          </w:tcPr>
          <w:p w14:paraId="268ED98A">
            <w:pPr>
              <w:jc w:val="center"/>
              <w:rPr>
                <w:rFonts w:ascii="宋体" w:hAnsi="宋体" w:eastAsia="宋体" w:cs="Times New Roman"/>
                <w:szCs w:val="21"/>
              </w:rPr>
            </w:pPr>
            <w:r>
              <w:rPr>
                <w:rFonts w:ascii="宋体" w:hAnsi="宋体" w:eastAsia="宋体" w:cs="仿宋_GB2312"/>
                <w:color w:val="000000"/>
                <w:szCs w:val="21"/>
              </w:rPr>
              <w:t>参加工作时间</w:t>
            </w:r>
          </w:p>
        </w:tc>
        <w:tc>
          <w:tcPr>
            <w:tcW w:w="1843" w:type="dxa"/>
            <w:tcBorders>
              <w:top w:val="nil"/>
              <w:left w:val="nil"/>
              <w:bottom w:val="single" w:color="auto" w:sz="8" w:space="0"/>
              <w:right w:val="single" w:color="auto" w:sz="8" w:space="0"/>
            </w:tcBorders>
            <w:tcMar>
              <w:left w:w="30" w:type="dxa"/>
              <w:right w:w="30" w:type="dxa"/>
            </w:tcMar>
            <w:vAlign w:val="center"/>
          </w:tcPr>
          <w:p w14:paraId="513C49B7">
            <w:pPr>
              <w:rPr>
                <w:rFonts w:ascii="宋体" w:hAnsi="宋体" w:eastAsia="宋体" w:cs="Times New Roman"/>
                <w:szCs w:val="21"/>
              </w:rPr>
            </w:pPr>
          </w:p>
        </w:tc>
      </w:tr>
      <w:tr w14:paraId="4FCA84DE">
        <w:tblPrEx>
          <w:tblCellMar>
            <w:top w:w="0" w:type="dxa"/>
            <w:left w:w="0" w:type="dxa"/>
            <w:bottom w:w="0" w:type="dxa"/>
            <w:right w:w="0" w:type="dxa"/>
          </w:tblCellMar>
        </w:tblPrEx>
        <w:trPr>
          <w:cantSplit/>
          <w:trHeight w:val="607" w:hRule="atLeast"/>
          <w:jc w:val="center"/>
        </w:trPr>
        <w:tc>
          <w:tcPr>
            <w:tcW w:w="1242" w:type="dxa"/>
            <w:tcBorders>
              <w:top w:val="nil"/>
              <w:left w:val="single" w:color="auto" w:sz="8" w:space="0"/>
              <w:bottom w:val="single" w:color="auto" w:sz="8" w:space="0"/>
              <w:right w:val="single" w:color="auto" w:sz="8" w:space="0"/>
            </w:tcBorders>
            <w:tcMar>
              <w:left w:w="30" w:type="dxa"/>
              <w:right w:w="30" w:type="dxa"/>
            </w:tcMar>
            <w:vAlign w:val="center"/>
          </w:tcPr>
          <w:p w14:paraId="34F4137A">
            <w:pPr>
              <w:jc w:val="center"/>
              <w:rPr>
                <w:rFonts w:ascii="宋体" w:hAnsi="宋体" w:eastAsia="宋体" w:cs="Times New Roman"/>
                <w:szCs w:val="21"/>
              </w:rPr>
            </w:pPr>
            <w:r>
              <w:rPr>
                <w:rFonts w:ascii="宋体" w:hAnsi="宋体" w:eastAsia="宋体" w:cs="仿宋_GB2312"/>
                <w:color w:val="000000"/>
                <w:szCs w:val="21"/>
              </w:rPr>
              <w:t>家庭地址</w:t>
            </w:r>
          </w:p>
        </w:tc>
        <w:tc>
          <w:tcPr>
            <w:tcW w:w="4823" w:type="dxa"/>
            <w:gridSpan w:val="21"/>
            <w:tcBorders>
              <w:top w:val="nil"/>
              <w:left w:val="nil"/>
              <w:bottom w:val="single" w:color="auto" w:sz="8" w:space="0"/>
              <w:right w:val="single" w:color="auto" w:sz="8" w:space="0"/>
            </w:tcBorders>
            <w:tcMar>
              <w:left w:w="30" w:type="dxa"/>
              <w:right w:w="30" w:type="dxa"/>
            </w:tcMar>
            <w:vAlign w:val="center"/>
          </w:tcPr>
          <w:p w14:paraId="129C105B">
            <w:pPr>
              <w:jc w:val="center"/>
              <w:rPr>
                <w:rFonts w:ascii="宋体" w:hAnsi="宋体" w:eastAsia="宋体" w:cs="Times New Roman"/>
                <w:szCs w:val="21"/>
              </w:rPr>
            </w:pPr>
            <w:r>
              <w:rPr>
                <w:rFonts w:ascii="宋体" w:hAnsi="宋体" w:eastAsia="宋体" w:cs="Times New Roman"/>
                <w:szCs w:val="21"/>
              </w:rPr>
              <w:t> </w:t>
            </w:r>
          </w:p>
        </w:tc>
        <w:tc>
          <w:tcPr>
            <w:tcW w:w="1055" w:type="dxa"/>
            <w:tcBorders>
              <w:top w:val="nil"/>
              <w:left w:val="nil"/>
              <w:bottom w:val="single" w:color="auto" w:sz="8" w:space="0"/>
              <w:right w:val="single" w:color="auto" w:sz="8" w:space="0"/>
            </w:tcBorders>
            <w:tcMar>
              <w:left w:w="30" w:type="dxa"/>
              <w:right w:w="30" w:type="dxa"/>
            </w:tcMar>
            <w:vAlign w:val="center"/>
          </w:tcPr>
          <w:p w14:paraId="082C2F28">
            <w:pPr>
              <w:jc w:val="center"/>
              <w:rPr>
                <w:rFonts w:ascii="宋体" w:hAnsi="宋体" w:eastAsia="宋体" w:cs="Times New Roman"/>
                <w:szCs w:val="21"/>
              </w:rPr>
            </w:pPr>
            <w:r>
              <w:rPr>
                <w:rFonts w:ascii="宋体" w:hAnsi="宋体" w:eastAsia="宋体" w:cs="仿宋_GB2312"/>
                <w:color w:val="000000"/>
                <w:szCs w:val="21"/>
              </w:rPr>
              <w:t>联系电话</w:t>
            </w:r>
          </w:p>
        </w:tc>
        <w:tc>
          <w:tcPr>
            <w:tcW w:w="1843" w:type="dxa"/>
            <w:tcBorders>
              <w:top w:val="nil"/>
              <w:left w:val="nil"/>
              <w:bottom w:val="single" w:color="auto" w:sz="8" w:space="0"/>
              <w:right w:val="single" w:color="auto" w:sz="8" w:space="0"/>
            </w:tcBorders>
            <w:tcMar>
              <w:left w:w="30" w:type="dxa"/>
              <w:right w:w="30" w:type="dxa"/>
            </w:tcMar>
            <w:vAlign w:val="center"/>
          </w:tcPr>
          <w:p w14:paraId="2219B892">
            <w:pPr>
              <w:jc w:val="center"/>
              <w:rPr>
                <w:rFonts w:ascii="宋体" w:hAnsi="宋体" w:eastAsia="宋体" w:cs="Times New Roman"/>
                <w:szCs w:val="21"/>
              </w:rPr>
            </w:pPr>
            <w:r>
              <w:rPr>
                <w:rFonts w:ascii="宋体" w:hAnsi="宋体" w:eastAsia="宋体" w:cs="Times New Roman"/>
                <w:szCs w:val="21"/>
              </w:rPr>
              <w:t> </w:t>
            </w:r>
          </w:p>
        </w:tc>
      </w:tr>
      <w:tr w14:paraId="5A964C13">
        <w:tblPrEx>
          <w:tblCellMar>
            <w:top w:w="0" w:type="dxa"/>
            <w:left w:w="0" w:type="dxa"/>
            <w:bottom w:w="0" w:type="dxa"/>
            <w:right w:w="0" w:type="dxa"/>
          </w:tblCellMar>
        </w:tblPrEx>
        <w:trPr>
          <w:cantSplit/>
          <w:trHeight w:val="1415" w:hRule="atLeast"/>
          <w:jc w:val="center"/>
        </w:trPr>
        <w:tc>
          <w:tcPr>
            <w:tcW w:w="1242" w:type="dxa"/>
            <w:tcBorders>
              <w:top w:val="nil"/>
              <w:left w:val="single" w:color="auto" w:sz="8" w:space="0"/>
              <w:bottom w:val="nil"/>
              <w:right w:val="single" w:color="auto" w:sz="8" w:space="0"/>
            </w:tcBorders>
            <w:tcMar>
              <w:left w:w="30" w:type="dxa"/>
              <w:right w:w="30" w:type="dxa"/>
            </w:tcMar>
            <w:vAlign w:val="center"/>
          </w:tcPr>
          <w:p w14:paraId="27580B99">
            <w:pPr>
              <w:jc w:val="center"/>
              <w:rPr>
                <w:rFonts w:ascii="宋体" w:hAnsi="宋体" w:eastAsia="宋体" w:cs="Times New Roman"/>
                <w:szCs w:val="21"/>
              </w:rPr>
            </w:pPr>
            <w:r>
              <w:rPr>
                <w:rFonts w:ascii="宋体" w:hAnsi="宋体" w:eastAsia="宋体" w:cs="仿宋_GB2312"/>
                <w:color w:val="000000"/>
                <w:szCs w:val="21"/>
              </w:rPr>
              <w:t>学习经历</w:t>
            </w:r>
          </w:p>
        </w:tc>
        <w:tc>
          <w:tcPr>
            <w:tcW w:w="7721" w:type="dxa"/>
            <w:gridSpan w:val="23"/>
            <w:tcBorders>
              <w:top w:val="nil"/>
              <w:left w:val="nil"/>
              <w:bottom w:val="nil"/>
              <w:right w:val="single" w:color="auto" w:sz="8" w:space="0"/>
            </w:tcBorders>
            <w:tcMar>
              <w:left w:w="30" w:type="dxa"/>
              <w:right w:w="30" w:type="dxa"/>
            </w:tcMar>
            <w:vAlign w:val="center"/>
          </w:tcPr>
          <w:p w14:paraId="77C1A2FA">
            <w:pPr>
              <w:rPr>
                <w:rFonts w:ascii="宋体" w:hAnsi="宋体" w:eastAsia="宋体" w:cs="Times New Roman"/>
                <w:szCs w:val="21"/>
              </w:rPr>
            </w:pPr>
            <w:r>
              <w:rPr>
                <w:rFonts w:ascii="宋体" w:hAnsi="宋体" w:eastAsia="宋体" w:cs="Times New Roman"/>
                <w:szCs w:val="21"/>
              </w:rPr>
              <w:t> </w:t>
            </w:r>
          </w:p>
        </w:tc>
      </w:tr>
      <w:tr w14:paraId="2EF53D3A">
        <w:tblPrEx>
          <w:tblCellMar>
            <w:top w:w="0" w:type="dxa"/>
            <w:left w:w="0" w:type="dxa"/>
            <w:bottom w:w="0" w:type="dxa"/>
            <w:right w:w="0" w:type="dxa"/>
          </w:tblCellMar>
        </w:tblPrEx>
        <w:trPr>
          <w:cantSplit/>
          <w:trHeight w:val="1204" w:hRule="atLeast"/>
          <w:jc w:val="center"/>
        </w:trPr>
        <w:tc>
          <w:tcPr>
            <w:tcW w:w="1242" w:type="dxa"/>
            <w:tcBorders>
              <w:top w:val="single" w:color="auto" w:sz="8" w:space="0"/>
              <w:left w:val="single" w:color="auto" w:sz="8" w:space="0"/>
              <w:bottom w:val="single" w:color="auto" w:sz="8" w:space="0"/>
              <w:right w:val="single" w:color="auto" w:sz="8" w:space="0"/>
            </w:tcBorders>
            <w:tcMar>
              <w:left w:w="30" w:type="dxa"/>
              <w:right w:w="30" w:type="dxa"/>
            </w:tcMar>
            <w:vAlign w:val="center"/>
          </w:tcPr>
          <w:p w14:paraId="52F16D76">
            <w:pPr>
              <w:jc w:val="center"/>
              <w:rPr>
                <w:rFonts w:ascii="宋体" w:hAnsi="宋体" w:eastAsia="宋体" w:cs="Times New Roman"/>
                <w:szCs w:val="21"/>
              </w:rPr>
            </w:pPr>
            <w:r>
              <w:rPr>
                <w:rFonts w:ascii="宋体" w:hAnsi="宋体" w:eastAsia="宋体" w:cs="仿宋_GB2312"/>
                <w:color w:val="000000"/>
                <w:szCs w:val="21"/>
              </w:rPr>
              <w:t>工作经历</w:t>
            </w:r>
          </w:p>
        </w:tc>
        <w:tc>
          <w:tcPr>
            <w:tcW w:w="7721" w:type="dxa"/>
            <w:gridSpan w:val="23"/>
            <w:tcBorders>
              <w:top w:val="single" w:color="auto" w:sz="8" w:space="0"/>
              <w:left w:val="nil"/>
              <w:bottom w:val="single" w:color="auto" w:sz="8" w:space="0"/>
              <w:right w:val="single" w:color="auto" w:sz="8" w:space="0"/>
            </w:tcBorders>
            <w:tcMar>
              <w:left w:w="30" w:type="dxa"/>
              <w:right w:w="30" w:type="dxa"/>
            </w:tcMar>
            <w:vAlign w:val="center"/>
          </w:tcPr>
          <w:p w14:paraId="13012BAD">
            <w:pPr>
              <w:rPr>
                <w:rFonts w:ascii="宋体" w:hAnsi="宋体" w:eastAsia="宋体" w:cs="Times New Roman"/>
                <w:szCs w:val="21"/>
              </w:rPr>
            </w:pPr>
            <w:r>
              <w:rPr>
                <w:rFonts w:ascii="宋体" w:hAnsi="宋体" w:eastAsia="宋体" w:cs="Times New Roman"/>
                <w:szCs w:val="21"/>
              </w:rPr>
              <w:t> </w:t>
            </w:r>
          </w:p>
        </w:tc>
      </w:tr>
      <w:tr w14:paraId="13808A8C">
        <w:tblPrEx>
          <w:tblCellMar>
            <w:top w:w="0" w:type="dxa"/>
            <w:left w:w="0" w:type="dxa"/>
            <w:bottom w:w="0" w:type="dxa"/>
            <w:right w:w="0" w:type="dxa"/>
          </w:tblCellMar>
        </w:tblPrEx>
        <w:trPr>
          <w:cantSplit/>
          <w:trHeight w:val="1113" w:hRule="atLeast"/>
          <w:jc w:val="center"/>
        </w:trPr>
        <w:tc>
          <w:tcPr>
            <w:tcW w:w="1242" w:type="dxa"/>
            <w:tcBorders>
              <w:top w:val="nil"/>
              <w:left w:val="single" w:color="auto" w:sz="8" w:space="0"/>
              <w:bottom w:val="single" w:color="auto" w:sz="8" w:space="0"/>
              <w:right w:val="single" w:color="auto" w:sz="8" w:space="0"/>
            </w:tcBorders>
            <w:tcMar>
              <w:left w:w="30" w:type="dxa"/>
              <w:right w:w="30" w:type="dxa"/>
            </w:tcMar>
            <w:vAlign w:val="center"/>
          </w:tcPr>
          <w:p w14:paraId="113AA873">
            <w:pPr>
              <w:jc w:val="center"/>
              <w:rPr>
                <w:rFonts w:ascii="宋体" w:hAnsi="宋体" w:eastAsia="宋体" w:cs="Times New Roman"/>
                <w:szCs w:val="21"/>
              </w:rPr>
            </w:pPr>
            <w:r>
              <w:rPr>
                <w:rFonts w:ascii="宋体" w:hAnsi="宋体" w:eastAsia="宋体" w:cs="仿宋_GB2312"/>
                <w:color w:val="000000"/>
                <w:szCs w:val="21"/>
              </w:rPr>
              <w:t>个人荣誉</w:t>
            </w:r>
          </w:p>
        </w:tc>
        <w:tc>
          <w:tcPr>
            <w:tcW w:w="7721" w:type="dxa"/>
            <w:gridSpan w:val="23"/>
            <w:tcBorders>
              <w:top w:val="nil"/>
              <w:left w:val="nil"/>
              <w:bottom w:val="single" w:color="auto" w:sz="8" w:space="0"/>
              <w:right w:val="single" w:color="auto" w:sz="8" w:space="0"/>
            </w:tcBorders>
            <w:tcMar>
              <w:left w:w="30" w:type="dxa"/>
              <w:right w:w="30" w:type="dxa"/>
            </w:tcMar>
            <w:vAlign w:val="center"/>
          </w:tcPr>
          <w:p w14:paraId="125CF71B">
            <w:pPr>
              <w:rPr>
                <w:rFonts w:ascii="宋体" w:hAnsi="宋体" w:eastAsia="宋体" w:cs="Times New Roman"/>
                <w:szCs w:val="21"/>
              </w:rPr>
            </w:pPr>
          </w:p>
        </w:tc>
      </w:tr>
      <w:tr w14:paraId="4A677D49">
        <w:tblPrEx>
          <w:tblCellMar>
            <w:top w:w="0" w:type="dxa"/>
            <w:left w:w="0" w:type="dxa"/>
            <w:bottom w:w="0" w:type="dxa"/>
            <w:right w:w="0" w:type="dxa"/>
          </w:tblCellMar>
        </w:tblPrEx>
        <w:trPr>
          <w:cantSplit/>
          <w:trHeight w:val="495" w:hRule="atLeast"/>
          <w:jc w:val="center"/>
        </w:trPr>
        <w:tc>
          <w:tcPr>
            <w:tcW w:w="1242" w:type="dxa"/>
            <w:vMerge w:val="restart"/>
            <w:tcBorders>
              <w:top w:val="nil"/>
              <w:left w:val="single" w:color="auto" w:sz="8" w:space="0"/>
              <w:bottom w:val="single" w:color="auto" w:sz="8" w:space="0"/>
              <w:right w:val="single" w:color="auto" w:sz="8" w:space="0"/>
            </w:tcBorders>
            <w:tcMar>
              <w:left w:w="30" w:type="dxa"/>
              <w:right w:w="30" w:type="dxa"/>
            </w:tcMar>
            <w:vAlign w:val="center"/>
          </w:tcPr>
          <w:p w14:paraId="454FD821">
            <w:pPr>
              <w:jc w:val="center"/>
              <w:rPr>
                <w:rFonts w:ascii="宋体" w:hAnsi="宋体" w:eastAsia="宋体" w:cs="Times New Roman"/>
                <w:szCs w:val="21"/>
              </w:rPr>
            </w:pPr>
            <w:r>
              <w:rPr>
                <w:rFonts w:ascii="宋体" w:hAnsi="宋体" w:eastAsia="宋体" w:cs="仿宋_GB2312"/>
                <w:color w:val="000000"/>
                <w:szCs w:val="21"/>
              </w:rPr>
              <w:t>家庭成员</w:t>
            </w:r>
          </w:p>
        </w:tc>
        <w:tc>
          <w:tcPr>
            <w:tcW w:w="1165" w:type="dxa"/>
            <w:gridSpan w:val="5"/>
            <w:tcBorders>
              <w:top w:val="nil"/>
              <w:left w:val="nil"/>
              <w:bottom w:val="single" w:color="auto" w:sz="8" w:space="0"/>
              <w:right w:val="single" w:color="auto" w:sz="8" w:space="0"/>
            </w:tcBorders>
            <w:tcMar>
              <w:left w:w="30" w:type="dxa"/>
              <w:right w:w="30" w:type="dxa"/>
            </w:tcMar>
            <w:vAlign w:val="center"/>
          </w:tcPr>
          <w:p w14:paraId="23233777">
            <w:pPr>
              <w:jc w:val="center"/>
              <w:rPr>
                <w:rFonts w:ascii="宋体" w:hAnsi="宋体" w:eastAsia="宋体" w:cs="Times New Roman"/>
                <w:szCs w:val="21"/>
              </w:rPr>
            </w:pPr>
            <w:r>
              <w:rPr>
                <w:rFonts w:ascii="宋体" w:hAnsi="宋体" w:eastAsia="宋体" w:cs="仿宋_GB2312"/>
                <w:color w:val="000000"/>
                <w:szCs w:val="21"/>
              </w:rPr>
              <w:t>关系</w:t>
            </w:r>
          </w:p>
        </w:tc>
        <w:tc>
          <w:tcPr>
            <w:tcW w:w="1650" w:type="dxa"/>
            <w:gridSpan w:val="8"/>
            <w:tcBorders>
              <w:top w:val="nil"/>
              <w:left w:val="nil"/>
              <w:bottom w:val="single" w:color="auto" w:sz="8" w:space="0"/>
              <w:right w:val="single" w:color="auto" w:sz="8" w:space="0"/>
            </w:tcBorders>
            <w:tcMar>
              <w:left w:w="30" w:type="dxa"/>
              <w:right w:w="30" w:type="dxa"/>
            </w:tcMar>
            <w:vAlign w:val="center"/>
          </w:tcPr>
          <w:p w14:paraId="1913A307">
            <w:pPr>
              <w:jc w:val="center"/>
              <w:rPr>
                <w:rFonts w:ascii="宋体" w:hAnsi="宋体" w:eastAsia="宋体" w:cs="Times New Roman"/>
                <w:szCs w:val="21"/>
              </w:rPr>
            </w:pPr>
            <w:r>
              <w:rPr>
                <w:rFonts w:ascii="宋体" w:hAnsi="宋体" w:eastAsia="宋体" w:cs="仿宋_GB2312"/>
                <w:color w:val="000000"/>
                <w:szCs w:val="21"/>
              </w:rPr>
              <w:t>姓名</w:t>
            </w:r>
          </w:p>
        </w:tc>
        <w:tc>
          <w:tcPr>
            <w:tcW w:w="4906" w:type="dxa"/>
            <w:gridSpan w:val="10"/>
            <w:tcBorders>
              <w:top w:val="nil"/>
              <w:left w:val="nil"/>
              <w:bottom w:val="single" w:color="auto" w:sz="8" w:space="0"/>
              <w:right w:val="single" w:color="auto" w:sz="8" w:space="0"/>
            </w:tcBorders>
            <w:tcMar>
              <w:left w:w="30" w:type="dxa"/>
              <w:right w:w="30" w:type="dxa"/>
            </w:tcMar>
            <w:vAlign w:val="center"/>
          </w:tcPr>
          <w:p w14:paraId="2162125F">
            <w:pPr>
              <w:jc w:val="center"/>
              <w:rPr>
                <w:rFonts w:ascii="宋体" w:hAnsi="宋体" w:eastAsia="宋体" w:cs="Times New Roman"/>
                <w:szCs w:val="21"/>
              </w:rPr>
            </w:pPr>
            <w:r>
              <w:rPr>
                <w:rFonts w:ascii="宋体" w:hAnsi="宋体" w:eastAsia="宋体" w:cs="仿宋_GB2312"/>
                <w:color w:val="000000"/>
                <w:szCs w:val="21"/>
              </w:rPr>
              <w:t>工作单位（或子女就读学校）</w:t>
            </w:r>
          </w:p>
        </w:tc>
      </w:tr>
      <w:tr w14:paraId="438D9A00">
        <w:tblPrEx>
          <w:tblCellMar>
            <w:top w:w="0" w:type="dxa"/>
            <w:left w:w="0" w:type="dxa"/>
            <w:bottom w:w="0" w:type="dxa"/>
            <w:right w:w="0" w:type="dxa"/>
          </w:tblCellMar>
        </w:tblPrEx>
        <w:trPr>
          <w:cantSplit/>
          <w:trHeight w:val="328" w:hRule="atLeast"/>
          <w:jc w:val="center"/>
        </w:trPr>
        <w:tc>
          <w:tcPr>
            <w:tcW w:w="1242" w:type="dxa"/>
            <w:vMerge w:val="continue"/>
            <w:tcBorders>
              <w:top w:val="nil"/>
              <w:left w:val="single" w:color="auto" w:sz="8" w:space="0"/>
              <w:bottom w:val="single" w:color="auto" w:sz="8" w:space="0"/>
              <w:right w:val="single" w:color="auto" w:sz="8" w:space="0"/>
            </w:tcBorders>
            <w:tcMar>
              <w:left w:w="30" w:type="dxa"/>
              <w:right w:w="30" w:type="dxa"/>
            </w:tcMar>
            <w:vAlign w:val="center"/>
          </w:tcPr>
          <w:p w14:paraId="7F3E2AE3">
            <w:pPr>
              <w:rPr>
                <w:rFonts w:ascii="宋体" w:hAnsi="宋体" w:eastAsia="宋体" w:cs="Times New Roman"/>
                <w:szCs w:val="21"/>
              </w:rPr>
            </w:pPr>
          </w:p>
        </w:tc>
        <w:tc>
          <w:tcPr>
            <w:tcW w:w="1165" w:type="dxa"/>
            <w:gridSpan w:val="5"/>
            <w:tcBorders>
              <w:top w:val="nil"/>
              <w:left w:val="nil"/>
              <w:bottom w:val="single" w:color="auto" w:sz="8" w:space="0"/>
              <w:right w:val="single" w:color="auto" w:sz="8" w:space="0"/>
            </w:tcBorders>
            <w:tcMar>
              <w:left w:w="30" w:type="dxa"/>
              <w:right w:w="30" w:type="dxa"/>
            </w:tcMar>
            <w:vAlign w:val="center"/>
          </w:tcPr>
          <w:p w14:paraId="0F0050B6">
            <w:pPr>
              <w:jc w:val="center"/>
              <w:rPr>
                <w:rFonts w:ascii="宋体" w:hAnsi="宋体" w:eastAsia="宋体" w:cs="Times New Roman"/>
                <w:szCs w:val="21"/>
              </w:rPr>
            </w:pPr>
            <w:r>
              <w:rPr>
                <w:rFonts w:ascii="宋体" w:hAnsi="宋体" w:eastAsia="宋体" w:cs="Times New Roman"/>
                <w:szCs w:val="21"/>
              </w:rPr>
              <w:t> </w:t>
            </w:r>
          </w:p>
        </w:tc>
        <w:tc>
          <w:tcPr>
            <w:tcW w:w="1650" w:type="dxa"/>
            <w:gridSpan w:val="8"/>
            <w:tcBorders>
              <w:top w:val="nil"/>
              <w:left w:val="nil"/>
              <w:bottom w:val="single" w:color="auto" w:sz="8" w:space="0"/>
              <w:right w:val="single" w:color="auto" w:sz="8" w:space="0"/>
            </w:tcBorders>
            <w:tcMar>
              <w:left w:w="30" w:type="dxa"/>
              <w:right w:w="30" w:type="dxa"/>
            </w:tcMar>
            <w:vAlign w:val="center"/>
          </w:tcPr>
          <w:p w14:paraId="1A250E8A">
            <w:pPr>
              <w:jc w:val="center"/>
              <w:rPr>
                <w:rFonts w:ascii="宋体" w:hAnsi="宋体" w:eastAsia="宋体" w:cs="Times New Roman"/>
                <w:szCs w:val="21"/>
              </w:rPr>
            </w:pPr>
            <w:r>
              <w:rPr>
                <w:rFonts w:ascii="宋体" w:hAnsi="宋体" w:eastAsia="宋体" w:cs="Times New Roman"/>
                <w:szCs w:val="21"/>
              </w:rPr>
              <w:t> </w:t>
            </w:r>
          </w:p>
        </w:tc>
        <w:tc>
          <w:tcPr>
            <w:tcW w:w="4906" w:type="dxa"/>
            <w:gridSpan w:val="10"/>
            <w:tcBorders>
              <w:top w:val="nil"/>
              <w:left w:val="nil"/>
              <w:bottom w:val="single" w:color="auto" w:sz="8" w:space="0"/>
              <w:right w:val="single" w:color="auto" w:sz="8" w:space="0"/>
            </w:tcBorders>
            <w:tcMar>
              <w:left w:w="30" w:type="dxa"/>
              <w:right w:w="30" w:type="dxa"/>
            </w:tcMar>
            <w:vAlign w:val="center"/>
          </w:tcPr>
          <w:p w14:paraId="1AAB955C">
            <w:pPr>
              <w:jc w:val="center"/>
              <w:rPr>
                <w:rFonts w:ascii="宋体" w:hAnsi="宋体" w:eastAsia="宋体" w:cs="Times New Roman"/>
                <w:szCs w:val="21"/>
              </w:rPr>
            </w:pPr>
            <w:r>
              <w:rPr>
                <w:rFonts w:ascii="宋体" w:hAnsi="宋体" w:eastAsia="宋体" w:cs="Times New Roman"/>
                <w:szCs w:val="21"/>
              </w:rPr>
              <w:t> </w:t>
            </w:r>
          </w:p>
        </w:tc>
      </w:tr>
      <w:tr w14:paraId="6AFA73CC">
        <w:tblPrEx>
          <w:tblCellMar>
            <w:top w:w="0" w:type="dxa"/>
            <w:left w:w="0" w:type="dxa"/>
            <w:bottom w:w="0" w:type="dxa"/>
            <w:right w:w="0" w:type="dxa"/>
          </w:tblCellMar>
        </w:tblPrEx>
        <w:trPr>
          <w:cantSplit/>
          <w:trHeight w:val="366" w:hRule="atLeast"/>
          <w:jc w:val="center"/>
        </w:trPr>
        <w:tc>
          <w:tcPr>
            <w:tcW w:w="1242" w:type="dxa"/>
            <w:vMerge w:val="continue"/>
            <w:tcBorders>
              <w:top w:val="nil"/>
              <w:left w:val="single" w:color="auto" w:sz="8" w:space="0"/>
              <w:bottom w:val="single" w:color="auto" w:sz="8" w:space="0"/>
              <w:right w:val="single" w:color="auto" w:sz="8" w:space="0"/>
            </w:tcBorders>
            <w:tcMar>
              <w:left w:w="30" w:type="dxa"/>
              <w:right w:w="30" w:type="dxa"/>
            </w:tcMar>
            <w:vAlign w:val="center"/>
          </w:tcPr>
          <w:p w14:paraId="2A59D8F4">
            <w:pPr>
              <w:rPr>
                <w:rFonts w:ascii="宋体" w:hAnsi="宋体" w:eastAsia="宋体" w:cs="Times New Roman"/>
                <w:szCs w:val="21"/>
              </w:rPr>
            </w:pPr>
          </w:p>
        </w:tc>
        <w:tc>
          <w:tcPr>
            <w:tcW w:w="1165" w:type="dxa"/>
            <w:gridSpan w:val="5"/>
            <w:tcBorders>
              <w:top w:val="nil"/>
              <w:left w:val="nil"/>
              <w:bottom w:val="single" w:color="auto" w:sz="8" w:space="0"/>
              <w:right w:val="single" w:color="auto" w:sz="8" w:space="0"/>
            </w:tcBorders>
            <w:tcMar>
              <w:left w:w="30" w:type="dxa"/>
              <w:right w:w="30" w:type="dxa"/>
            </w:tcMar>
            <w:vAlign w:val="center"/>
          </w:tcPr>
          <w:p w14:paraId="53E4D225">
            <w:pPr>
              <w:jc w:val="center"/>
              <w:rPr>
                <w:rFonts w:ascii="宋体" w:hAnsi="宋体" w:eastAsia="宋体" w:cs="Times New Roman"/>
                <w:szCs w:val="21"/>
              </w:rPr>
            </w:pPr>
            <w:r>
              <w:rPr>
                <w:rFonts w:ascii="宋体" w:hAnsi="宋体" w:eastAsia="宋体" w:cs="Times New Roman"/>
                <w:szCs w:val="21"/>
              </w:rPr>
              <w:t> </w:t>
            </w:r>
          </w:p>
        </w:tc>
        <w:tc>
          <w:tcPr>
            <w:tcW w:w="1650" w:type="dxa"/>
            <w:gridSpan w:val="8"/>
            <w:tcBorders>
              <w:top w:val="nil"/>
              <w:left w:val="nil"/>
              <w:bottom w:val="single" w:color="auto" w:sz="8" w:space="0"/>
              <w:right w:val="single" w:color="auto" w:sz="8" w:space="0"/>
            </w:tcBorders>
            <w:tcMar>
              <w:left w:w="30" w:type="dxa"/>
              <w:right w:w="30" w:type="dxa"/>
            </w:tcMar>
            <w:vAlign w:val="center"/>
          </w:tcPr>
          <w:p w14:paraId="0C5EB68D">
            <w:pPr>
              <w:jc w:val="center"/>
              <w:rPr>
                <w:rFonts w:ascii="宋体" w:hAnsi="宋体" w:eastAsia="宋体" w:cs="Times New Roman"/>
                <w:szCs w:val="21"/>
              </w:rPr>
            </w:pPr>
            <w:r>
              <w:rPr>
                <w:rFonts w:ascii="宋体" w:hAnsi="宋体" w:eastAsia="宋体" w:cs="Times New Roman"/>
                <w:szCs w:val="21"/>
              </w:rPr>
              <w:t> </w:t>
            </w:r>
          </w:p>
        </w:tc>
        <w:tc>
          <w:tcPr>
            <w:tcW w:w="4906" w:type="dxa"/>
            <w:gridSpan w:val="10"/>
            <w:tcBorders>
              <w:top w:val="nil"/>
              <w:left w:val="nil"/>
              <w:bottom w:val="single" w:color="auto" w:sz="8" w:space="0"/>
              <w:right w:val="single" w:color="auto" w:sz="8" w:space="0"/>
            </w:tcBorders>
            <w:tcMar>
              <w:left w:w="30" w:type="dxa"/>
              <w:right w:w="30" w:type="dxa"/>
            </w:tcMar>
            <w:vAlign w:val="center"/>
          </w:tcPr>
          <w:p w14:paraId="288E0249">
            <w:pPr>
              <w:jc w:val="center"/>
              <w:rPr>
                <w:rFonts w:ascii="宋体" w:hAnsi="宋体" w:eastAsia="宋体" w:cs="Times New Roman"/>
                <w:szCs w:val="21"/>
              </w:rPr>
            </w:pPr>
            <w:r>
              <w:rPr>
                <w:rFonts w:ascii="宋体" w:hAnsi="宋体" w:eastAsia="宋体" w:cs="Times New Roman"/>
                <w:szCs w:val="21"/>
              </w:rPr>
              <w:t> </w:t>
            </w:r>
          </w:p>
        </w:tc>
      </w:tr>
      <w:tr w14:paraId="36089C0F">
        <w:tblPrEx>
          <w:tblCellMar>
            <w:top w:w="0" w:type="dxa"/>
            <w:left w:w="0" w:type="dxa"/>
            <w:bottom w:w="0" w:type="dxa"/>
            <w:right w:w="0" w:type="dxa"/>
          </w:tblCellMar>
        </w:tblPrEx>
        <w:trPr>
          <w:cantSplit/>
          <w:trHeight w:val="255" w:hRule="atLeast"/>
          <w:jc w:val="center"/>
        </w:trPr>
        <w:tc>
          <w:tcPr>
            <w:tcW w:w="1242" w:type="dxa"/>
            <w:vMerge w:val="continue"/>
            <w:tcBorders>
              <w:top w:val="nil"/>
              <w:left w:val="single" w:color="auto" w:sz="8" w:space="0"/>
              <w:bottom w:val="single" w:color="auto" w:sz="8" w:space="0"/>
              <w:right w:val="single" w:color="auto" w:sz="8" w:space="0"/>
            </w:tcBorders>
            <w:tcMar>
              <w:left w:w="30" w:type="dxa"/>
              <w:right w:w="30" w:type="dxa"/>
            </w:tcMar>
            <w:vAlign w:val="center"/>
          </w:tcPr>
          <w:p w14:paraId="25394BAD">
            <w:pPr>
              <w:rPr>
                <w:rFonts w:ascii="宋体" w:hAnsi="宋体" w:eastAsia="宋体" w:cs="Times New Roman"/>
                <w:szCs w:val="21"/>
              </w:rPr>
            </w:pPr>
          </w:p>
        </w:tc>
        <w:tc>
          <w:tcPr>
            <w:tcW w:w="1165" w:type="dxa"/>
            <w:gridSpan w:val="5"/>
            <w:tcBorders>
              <w:top w:val="nil"/>
              <w:left w:val="nil"/>
              <w:bottom w:val="single" w:color="auto" w:sz="8" w:space="0"/>
              <w:right w:val="single" w:color="auto" w:sz="8" w:space="0"/>
            </w:tcBorders>
            <w:tcMar>
              <w:left w:w="30" w:type="dxa"/>
              <w:right w:w="30" w:type="dxa"/>
            </w:tcMar>
            <w:vAlign w:val="center"/>
          </w:tcPr>
          <w:p w14:paraId="2218FB59">
            <w:pPr>
              <w:jc w:val="center"/>
              <w:rPr>
                <w:rFonts w:ascii="宋体" w:hAnsi="宋体" w:eastAsia="宋体" w:cs="Times New Roman"/>
                <w:szCs w:val="21"/>
              </w:rPr>
            </w:pPr>
            <w:r>
              <w:rPr>
                <w:rFonts w:ascii="宋体" w:hAnsi="宋体" w:eastAsia="宋体" w:cs="Times New Roman"/>
                <w:szCs w:val="21"/>
              </w:rPr>
              <w:t> </w:t>
            </w:r>
          </w:p>
        </w:tc>
        <w:tc>
          <w:tcPr>
            <w:tcW w:w="1650" w:type="dxa"/>
            <w:gridSpan w:val="8"/>
            <w:tcBorders>
              <w:top w:val="nil"/>
              <w:left w:val="nil"/>
              <w:bottom w:val="single" w:color="auto" w:sz="8" w:space="0"/>
              <w:right w:val="single" w:color="auto" w:sz="8" w:space="0"/>
            </w:tcBorders>
            <w:tcMar>
              <w:left w:w="30" w:type="dxa"/>
              <w:right w:w="30" w:type="dxa"/>
            </w:tcMar>
            <w:vAlign w:val="center"/>
          </w:tcPr>
          <w:p w14:paraId="336F5475">
            <w:pPr>
              <w:jc w:val="center"/>
              <w:rPr>
                <w:rFonts w:ascii="宋体" w:hAnsi="宋体" w:eastAsia="宋体" w:cs="Times New Roman"/>
                <w:szCs w:val="21"/>
              </w:rPr>
            </w:pPr>
            <w:r>
              <w:rPr>
                <w:rFonts w:ascii="宋体" w:hAnsi="宋体" w:eastAsia="宋体" w:cs="Times New Roman"/>
                <w:szCs w:val="21"/>
              </w:rPr>
              <w:t> </w:t>
            </w:r>
          </w:p>
        </w:tc>
        <w:tc>
          <w:tcPr>
            <w:tcW w:w="4906" w:type="dxa"/>
            <w:gridSpan w:val="10"/>
            <w:tcBorders>
              <w:top w:val="nil"/>
              <w:left w:val="nil"/>
              <w:bottom w:val="single" w:color="auto" w:sz="8" w:space="0"/>
              <w:right w:val="single" w:color="auto" w:sz="8" w:space="0"/>
            </w:tcBorders>
            <w:tcMar>
              <w:left w:w="30" w:type="dxa"/>
              <w:right w:w="30" w:type="dxa"/>
            </w:tcMar>
            <w:vAlign w:val="center"/>
          </w:tcPr>
          <w:p w14:paraId="5107DF26">
            <w:pPr>
              <w:jc w:val="center"/>
              <w:rPr>
                <w:rFonts w:ascii="宋体" w:hAnsi="宋体" w:eastAsia="宋体" w:cs="Times New Roman"/>
                <w:szCs w:val="21"/>
              </w:rPr>
            </w:pPr>
            <w:r>
              <w:rPr>
                <w:rFonts w:ascii="宋体" w:hAnsi="宋体" w:eastAsia="宋体" w:cs="Times New Roman"/>
                <w:szCs w:val="21"/>
              </w:rPr>
              <w:t> </w:t>
            </w:r>
          </w:p>
        </w:tc>
      </w:tr>
      <w:tr w14:paraId="24AFF803">
        <w:tblPrEx>
          <w:tblCellMar>
            <w:top w:w="0" w:type="dxa"/>
            <w:left w:w="0" w:type="dxa"/>
            <w:bottom w:w="0" w:type="dxa"/>
            <w:right w:w="0" w:type="dxa"/>
          </w:tblCellMar>
        </w:tblPrEx>
        <w:trPr>
          <w:cantSplit/>
          <w:trHeight w:val="970" w:hRule="atLeast"/>
          <w:jc w:val="center"/>
        </w:trPr>
        <w:tc>
          <w:tcPr>
            <w:tcW w:w="8963" w:type="dxa"/>
            <w:gridSpan w:val="24"/>
            <w:tcBorders>
              <w:top w:val="nil"/>
              <w:left w:val="single" w:color="auto" w:sz="8" w:space="0"/>
              <w:bottom w:val="single" w:color="auto" w:sz="8" w:space="0"/>
              <w:right w:val="single" w:color="auto" w:sz="8" w:space="0"/>
            </w:tcBorders>
            <w:tcMar>
              <w:left w:w="30" w:type="dxa"/>
              <w:right w:w="30" w:type="dxa"/>
            </w:tcMar>
            <w:vAlign w:val="center"/>
          </w:tcPr>
          <w:p w14:paraId="0357AA78">
            <w:pPr>
              <w:rPr>
                <w:rFonts w:ascii="宋体" w:hAnsi="宋体" w:eastAsia="宋体" w:cs="仿宋_GB2312"/>
                <w:color w:val="000000"/>
                <w:szCs w:val="21"/>
              </w:rPr>
            </w:pPr>
            <w:r>
              <w:rPr>
                <w:rFonts w:ascii="宋体" w:hAnsi="宋体" w:eastAsia="宋体" w:cs="仿宋_GB2312"/>
                <w:color w:val="000000"/>
                <w:szCs w:val="21"/>
              </w:rPr>
              <w:t>本人声明：</w:t>
            </w:r>
          </w:p>
          <w:p w14:paraId="553367DA">
            <w:pPr>
              <w:ind w:firstLine="420" w:firstLineChars="200"/>
              <w:rPr>
                <w:rFonts w:ascii="宋体" w:hAnsi="宋体" w:eastAsia="宋体" w:cs="仿宋_GB2312"/>
                <w:color w:val="000000"/>
                <w:szCs w:val="21"/>
              </w:rPr>
            </w:pPr>
            <w:r>
              <w:rPr>
                <w:rFonts w:ascii="宋体" w:hAnsi="宋体" w:eastAsia="宋体" w:cs="仿宋_GB2312"/>
                <w:color w:val="000000"/>
                <w:szCs w:val="21"/>
              </w:rPr>
              <w:t>上述填写内容真实完整。如有不实，本人愿被取消录用资格并承担一切法律责任。    </w:t>
            </w:r>
          </w:p>
          <w:p w14:paraId="3024011F">
            <w:pPr>
              <w:rPr>
                <w:rFonts w:ascii="宋体" w:hAnsi="宋体" w:eastAsia="宋体" w:cs="仿宋_GB2312"/>
                <w:color w:val="000000"/>
                <w:szCs w:val="21"/>
              </w:rPr>
            </w:pPr>
          </w:p>
          <w:p w14:paraId="704BBD74">
            <w:pPr>
              <w:ind w:firstLine="1890" w:firstLineChars="900"/>
              <w:rPr>
                <w:rFonts w:ascii="宋体" w:hAnsi="宋体" w:eastAsia="宋体" w:cs="Times New Roman"/>
                <w:szCs w:val="21"/>
              </w:rPr>
            </w:pPr>
            <w:r>
              <w:rPr>
                <w:rFonts w:ascii="宋体" w:hAnsi="宋体" w:eastAsia="宋体" w:cs="仿宋_GB2312"/>
                <w:color w:val="000000"/>
                <w:szCs w:val="21"/>
              </w:rPr>
              <w:t>申请人（</w:t>
            </w:r>
            <w:r>
              <w:rPr>
                <w:rFonts w:hint="eastAsia" w:ascii="宋体" w:hAnsi="宋体" w:eastAsia="宋体" w:cs="仿宋_GB2312"/>
                <w:color w:val="000000"/>
                <w:szCs w:val="21"/>
              </w:rPr>
              <w:t>面试前手写签</w:t>
            </w:r>
            <w:r>
              <w:rPr>
                <w:rFonts w:ascii="宋体" w:hAnsi="宋体" w:eastAsia="宋体" w:cs="仿宋_GB2312"/>
                <w:color w:val="000000"/>
                <w:szCs w:val="21"/>
              </w:rPr>
              <w:t>名）：     年 月  日</w:t>
            </w:r>
          </w:p>
        </w:tc>
      </w:tr>
      <w:tr w14:paraId="2B5FC9E6">
        <w:tblPrEx>
          <w:tblCellMar>
            <w:top w:w="0" w:type="dxa"/>
            <w:left w:w="0" w:type="dxa"/>
            <w:bottom w:w="0" w:type="dxa"/>
            <w:right w:w="0" w:type="dxa"/>
          </w:tblCellMar>
        </w:tblPrEx>
        <w:trPr>
          <w:cantSplit/>
          <w:trHeight w:val="908" w:hRule="atLeast"/>
          <w:jc w:val="center"/>
        </w:trPr>
        <w:tc>
          <w:tcPr>
            <w:tcW w:w="1242" w:type="dxa"/>
            <w:tcBorders>
              <w:top w:val="nil"/>
              <w:left w:val="single" w:color="auto" w:sz="8" w:space="0"/>
              <w:bottom w:val="single" w:color="auto" w:sz="8" w:space="0"/>
              <w:right w:val="single" w:color="auto" w:sz="8" w:space="0"/>
            </w:tcBorders>
            <w:tcMar>
              <w:left w:w="30" w:type="dxa"/>
              <w:right w:w="30" w:type="dxa"/>
            </w:tcMar>
            <w:vAlign w:val="center"/>
          </w:tcPr>
          <w:p w14:paraId="0DCA6216">
            <w:pPr>
              <w:jc w:val="center"/>
              <w:rPr>
                <w:rFonts w:ascii="宋体" w:hAnsi="宋体" w:eastAsia="宋体" w:cs="Times New Roman"/>
                <w:szCs w:val="21"/>
              </w:rPr>
            </w:pPr>
            <w:r>
              <w:rPr>
                <w:rFonts w:ascii="宋体" w:hAnsi="宋体" w:eastAsia="宋体" w:cs="仿宋_GB2312"/>
                <w:color w:val="000000"/>
                <w:szCs w:val="21"/>
              </w:rPr>
              <w:t>备 注</w:t>
            </w:r>
          </w:p>
        </w:tc>
        <w:tc>
          <w:tcPr>
            <w:tcW w:w="7721" w:type="dxa"/>
            <w:gridSpan w:val="23"/>
            <w:tcBorders>
              <w:top w:val="nil"/>
              <w:left w:val="nil"/>
              <w:bottom w:val="single" w:color="auto" w:sz="8" w:space="0"/>
              <w:right w:val="single" w:color="auto" w:sz="8" w:space="0"/>
            </w:tcBorders>
            <w:tcMar>
              <w:left w:w="30" w:type="dxa"/>
              <w:right w:w="30" w:type="dxa"/>
            </w:tcMar>
            <w:vAlign w:val="center"/>
          </w:tcPr>
          <w:p w14:paraId="2821950D">
            <w:pPr>
              <w:jc w:val="center"/>
              <w:rPr>
                <w:rFonts w:ascii="宋体" w:hAnsi="宋体" w:eastAsia="宋体" w:cs="Times New Roman"/>
                <w:szCs w:val="21"/>
              </w:rPr>
            </w:pPr>
            <w:r>
              <w:rPr>
                <w:rFonts w:ascii="宋体" w:hAnsi="宋体" w:eastAsia="宋体" w:cs="Times New Roman"/>
                <w:szCs w:val="21"/>
              </w:rPr>
              <w:t> </w:t>
            </w:r>
          </w:p>
        </w:tc>
      </w:tr>
    </w:tbl>
    <w:p w14:paraId="14D13C8C">
      <w:pPr>
        <w:spacing w:line="300" w:lineRule="auto"/>
        <w:jc w:val="left"/>
        <w:rPr>
          <w:rFonts w:ascii="宋体" w:hAnsi="宋体" w:eastAsia="宋体"/>
          <w:spacing w:val="2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VmNzQ5Y2JkMjAwNDJhYTBlYjQzMjVmODA1YmFkZjYifQ=="/>
  </w:docVars>
  <w:rsids>
    <w:rsidRoot w:val="00F20429"/>
    <w:rsid w:val="00020093"/>
    <w:rsid w:val="00037DA0"/>
    <w:rsid w:val="0008751C"/>
    <w:rsid w:val="000A5332"/>
    <w:rsid w:val="000E475B"/>
    <w:rsid w:val="00107CB4"/>
    <w:rsid w:val="00163BEE"/>
    <w:rsid w:val="001F5D7D"/>
    <w:rsid w:val="00224DC8"/>
    <w:rsid w:val="0025002D"/>
    <w:rsid w:val="002613C0"/>
    <w:rsid w:val="002E613D"/>
    <w:rsid w:val="002F5865"/>
    <w:rsid w:val="00371204"/>
    <w:rsid w:val="003978F2"/>
    <w:rsid w:val="003C5A20"/>
    <w:rsid w:val="004057E4"/>
    <w:rsid w:val="00486D31"/>
    <w:rsid w:val="004A7060"/>
    <w:rsid w:val="00516E88"/>
    <w:rsid w:val="00531143"/>
    <w:rsid w:val="00585B96"/>
    <w:rsid w:val="005F1C9A"/>
    <w:rsid w:val="005F7805"/>
    <w:rsid w:val="00610E40"/>
    <w:rsid w:val="00656D44"/>
    <w:rsid w:val="006D5AEA"/>
    <w:rsid w:val="006D7659"/>
    <w:rsid w:val="00772FEE"/>
    <w:rsid w:val="007B6877"/>
    <w:rsid w:val="007E14B5"/>
    <w:rsid w:val="00821355"/>
    <w:rsid w:val="008755A6"/>
    <w:rsid w:val="008C1264"/>
    <w:rsid w:val="008E25AC"/>
    <w:rsid w:val="00933321"/>
    <w:rsid w:val="00970A5B"/>
    <w:rsid w:val="00985BDB"/>
    <w:rsid w:val="00992BE9"/>
    <w:rsid w:val="0099446A"/>
    <w:rsid w:val="009C31ED"/>
    <w:rsid w:val="00A10D95"/>
    <w:rsid w:val="00A30E90"/>
    <w:rsid w:val="00A72508"/>
    <w:rsid w:val="00B15F00"/>
    <w:rsid w:val="00B45BFA"/>
    <w:rsid w:val="00BC7ABC"/>
    <w:rsid w:val="00C106F5"/>
    <w:rsid w:val="00C13F92"/>
    <w:rsid w:val="00C21012"/>
    <w:rsid w:val="00C677CF"/>
    <w:rsid w:val="00C7268D"/>
    <w:rsid w:val="00CD3301"/>
    <w:rsid w:val="00D15475"/>
    <w:rsid w:val="00D3040F"/>
    <w:rsid w:val="00D47F67"/>
    <w:rsid w:val="00D620B7"/>
    <w:rsid w:val="00DA00BE"/>
    <w:rsid w:val="00DF12F8"/>
    <w:rsid w:val="00E373F3"/>
    <w:rsid w:val="00E61117"/>
    <w:rsid w:val="00E6730A"/>
    <w:rsid w:val="00EB4ED5"/>
    <w:rsid w:val="00F20429"/>
    <w:rsid w:val="00F65B8A"/>
    <w:rsid w:val="00F94665"/>
    <w:rsid w:val="00FE0FF9"/>
    <w:rsid w:val="00FE57A3"/>
    <w:rsid w:val="27DE6C7B"/>
    <w:rsid w:val="2C6C69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rPr>
      <w:rFonts w:ascii="Times New Roman" w:hAnsi="Times New Roman" w:cs="Times New Roman"/>
      <w:sz w:val="24"/>
    </w:rPr>
  </w:style>
  <w:style w:type="table" w:styleId="7">
    <w:name w:val="Table Grid"/>
    <w:basedOn w:val="6"/>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FollowedHyperlink"/>
    <w:basedOn w:val="8"/>
    <w:semiHidden/>
    <w:unhideWhenUsed/>
    <w:qFormat/>
    <w:uiPriority w:val="99"/>
    <w:rPr>
      <w:color w:val="954F72" w:themeColor="followedHyperlink"/>
      <w:u w:val="single"/>
    </w:rPr>
  </w:style>
  <w:style w:type="character" w:styleId="10">
    <w:name w:val="Hyperlink"/>
    <w:basedOn w:val="8"/>
    <w:unhideWhenUsed/>
    <w:qFormat/>
    <w:uiPriority w:val="99"/>
    <w:rPr>
      <w:color w:val="0000FF"/>
      <w:u w:val="single"/>
    </w:r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character" w:customStyle="1" w:styleId="13">
    <w:name w:val="日期 字符"/>
    <w:basedOn w:val="8"/>
    <w:link w:val="2"/>
    <w:semiHidden/>
    <w:uiPriority w:val="99"/>
    <w:rPr>
      <w:szCs w:val="24"/>
    </w:rPr>
  </w:style>
  <w:style w:type="character" w:customStyle="1" w:styleId="14">
    <w:name w:val="未处理的提及1"/>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896</Words>
  <Characters>925</Characters>
  <Lines>9</Lines>
  <Paragraphs>2</Paragraphs>
  <TotalTime>0</TotalTime>
  <ScaleCrop>false</ScaleCrop>
  <LinksUpToDate>false</LinksUpToDate>
  <CharactersWithSpaces>964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2020-04-23T00:35:00Z</dcterms:created>
  <dc:creator>user</dc:creator>
  <cp:lastModifiedBy>言身寸  三寿</cp:lastModifiedBy>
  <dcterms:modified xsi:type="dcterms:W3CDTF">2024-10-06T08:14:04Z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46E4BAAF96FA42AF8503A97D80984AF1_12</vt:lpwstr>
  </property>
</Properties>
</file>